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9930" w:type="dxa"/>
        <w:tblLayout w:type="fixed"/>
        <w:tblLook w:val="0600" w:firstRow="0" w:lastRow="0" w:firstColumn="0" w:lastColumn="0" w:noHBand="1" w:noVBand="1"/>
      </w:tblPr>
      <w:tblGrid>
        <w:gridCol w:w="3630"/>
        <w:gridCol w:w="2280"/>
        <w:gridCol w:w="4020"/>
      </w:tblGrid>
      <w:tr w:rsidR="000A1F66" w14:paraId="6C759776" w14:textId="77777777" w:rsidTr="12DFA9FA">
        <w:trPr>
          <w:trHeight w:val="920"/>
        </w:trPr>
        <w:tc>
          <w:tcPr>
            <w:tcW w:w="3630" w:type="dxa"/>
            <w:shd w:val="clear" w:color="auto" w:fill="auto"/>
            <w:tcMar>
              <w:top w:w="0" w:type="dxa"/>
              <w:left w:w="0" w:type="dxa"/>
              <w:bottom w:w="0" w:type="dxa"/>
              <w:right w:w="0" w:type="dxa"/>
            </w:tcMar>
            <w:vAlign w:val="bottom"/>
          </w:tcPr>
          <w:p w14:paraId="00000002" w14:textId="77777777" w:rsidR="000A1F66" w:rsidRDefault="0045314F" w:rsidP="5E2ACC2C">
            <w:pPr>
              <w:widowControl w:val="0"/>
              <w:spacing w:line="240" w:lineRule="auto"/>
              <w:jc w:val="both"/>
            </w:pPr>
            <w:r>
              <w:t xml:space="preserve"> </w:t>
            </w:r>
            <w:r>
              <w:rPr>
                <w:noProof/>
              </w:rPr>
              <w:drawing>
                <wp:inline distT="114300" distB="114300" distL="114300" distR="114300" wp14:anchorId="65E2A630" wp14:editId="07777777">
                  <wp:extent cx="1130639" cy="162370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30639" cy="1623701"/>
                          </a:xfrm>
                          <a:prstGeom prst="rect">
                            <a:avLst/>
                          </a:prstGeom>
                          <a:ln/>
                        </pic:spPr>
                      </pic:pic>
                    </a:graphicData>
                  </a:graphic>
                </wp:inline>
              </w:drawing>
            </w:r>
          </w:p>
        </w:tc>
        <w:tc>
          <w:tcPr>
            <w:tcW w:w="6300" w:type="dxa"/>
            <w:gridSpan w:val="2"/>
            <w:shd w:val="clear" w:color="auto" w:fill="auto"/>
            <w:tcMar>
              <w:top w:w="42" w:type="dxa"/>
              <w:left w:w="42" w:type="dxa"/>
              <w:bottom w:w="42" w:type="dxa"/>
              <w:right w:w="42" w:type="dxa"/>
            </w:tcMar>
          </w:tcPr>
          <w:p w14:paraId="00000003" w14:textId="77777777" w:rsidR="000A1F66" w:rsidRDefault="000A1F66">
            <w:pPr>
              <w:widowControl w:val="0"/>
              <w:spacing w:line="240" w:lineRule="auto"/>
            </w:pPr>
          </w:p>
          <w:p w14:paraId="00000004" w14:textId="77777777" w:rsidR="000A1F66" w:rsidRDefault="0045314F">
            <w:pPr>
              <w:widowControl w:val="0"/>
              <w:spacing w:line="240" w:lineRule="auto"/>
              <w:jc w:val="right"/>
              <w:rPr>
                <w:b/>
                <w:sz w:val="72"/>
                <w:szCs w:val="72"/>
              </w:rPr>
            </w:pPr>
            <w:r>
              <w:rPr>
                <w:b/>
                <w:sz w:val="72"/>
                <w:szCs w:val="72"/>
              </w:rPr>
              <w:t>Access</w:t>
            </w:r>
          </w:p>
          <w:p w14:paraId="00000005" w14:textId="77777777" w:rsidR="000A1F66" w:rsidRDefault="0045314F">
            <w:pPr>
              <w:widowControl w:val="0"/>
              <w:spacing w:line="240" w:lineRule="auto"/>
              <w:jc w:val="right"/>
              <w:rPr>
                <w:b/>
                <w:sz w:val="72"/>
                <w:szCs w:val="72"/>
              </w:rPr>
            </w:pPr>
            <w:r w:rsidRPr="5E24A718">
              <w:rPr>
                <w:b/>
                <w:bCs/>
                <w:sz w:val="72"/>
                <w:szCs w:val="72"/>
              </w:rPr>
              <w:t>Scheme</w:t>
            </w:r>
          </w:p>
          <w:p w14:paraId="00000007" w14:textId="77777777" w:rsidR="000A1F66" w:rsidRDefault="0045314F">
            <w:pPr>
              <w:widowControl w:val="0"/>
              <w:spacing w:line="240" w:lineRule="auto"/>
              <w:jc w:val="right"/>
              <w:rPr>
                <w:sz w:val="48"/>
                <w:szCs w:val="48"/>
              </w:rPr>
            </w:pPr>
            <w:r>
              <w:rPr>
                <w:sz w:val="48"/>
                <w:szCs w:val="48"/>
              </w:rPr>
              <w:t>Registration Form</w:t>
            </w:r>
          </w:p>
        </w:tc>
      </w:tr>
      <w:tr w:rsidR="000A1F66" w14:paraId="672A6659" w14:textId="77777777" w:rsidTr="12DFA9FA">
        <w:trPr>
          <w:trHeight w:val="920"/>
        </w:trPr>
        <w:tc>
          <w:tcPr>
            <w:tcW w:w="9930" w:type="dxa"/>
            <w:gridSpan w:val="3"/>
            <w:shd w:val="clear" w:color="auto" w:fill="auto"/>
            <w:tcMar>
              <w:top w:w="100" w:type="dxa"/>
              <w:left w:w="100" w:type="dxa"/>
              <w:bottom w:w="100" w:type="dxa"/>
              <w:right w:w="100" w:type="dxa"/>
            </w:tcMar>
          </w:tcPr>
          <w:p w14:paraId="0D9E6D38" w14:textId="66C4B6A3" w:rsidR="72F2B680" w:rsidRDefault="72F2B680" w:rsidP="72F2B680">
            <w:pPr>
              <w:spacing w:line="240" w:lineRule="auto"/>
              <w:jc w:val="center"/>
            </w:pPr>
          </w:p>
          <w:p w14:paraId="00000009" w14:textId="77777777" w:rsidR="000A1F66" w:rsidRDefault="0045314F">
            <w:pPr>
              <w:widowControl w:val="0"/>
              <w:spacing w:line="240" w:lineRule="auto"/>
              <w:jc w:val="center"/>
            </w:pPr>
            <w:r>
              <w:rPr>
                <w:noProof/>
              </w:rPr>
              <w:drawing>
                <wp:inline distT="114300" distB="114300" distL="114300" distR="114300" wp14:anchorId="27F927C4" wp14:editId="07777777">
                  <wp:extent cx="6051788" cy="905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51788" cy="905841"/>
                          </a:xfrm>
                          <a:prstGeom prst="rect">
                            <a:avLst/>
                          </a:prstGeom>
                          <a:ln/>
                        </pic:spPr>
                      </pic:pic>
                    </a:graphicData>
                  </a:graphic>
                </wp:inline>
              </w:drawing>
            </w:r>
          </w:p>
        </w:tc>
      </w:tr>
      <w:tr w:rsidR="000A1F66" w14:paraId="0A37501D" w14:textId="77777777" w:rsidTr="12DFA9FA">
        <w:trPr>
          <w:trHeight w:val="920"/>
        </w:trPr>
        <w:tc>
          <w:tcPr>
            <w:tcW w:w="9930" w:type="dxa"/>
            <w:gridSpan w:val="3"/>
            <w:shd w:val="clear" w:color="auto" w:fill="auto"/>
            <w:tcMar>
              <w:top w:w="100" w:type="dxa"/>
              <w:left w:w="100" w:type="dxa"/>
              <w:bottom w:w="100" w:type="dxa"/>
              <w:right w:w="100" w:type="dxa"/>
            </w:tcMar>
          </w:tcPr>
          <w:p w14:paraId="0000000C" w14:textId="77777777" w:rsidR="000A1F66" w:rsidRDefault="0045314F">
            <w:pPr>
              <w:widowControl w:val="0"/>
              <w:pBdr>
                <w:top w:val="nil"/>
                <w:left w:val="nil"/>
                <w:bottom w:val="nil"/>
                <w:right w:val="nil"/>
                <w:between w:val="nil"/>
              </w:pBdr>
              <w:spacing w:line="240" w:lineRule="auto"/>
              <w:ind w:right="0"/>
            </w:pPr>
            <w:r>
              <w:rPr>
                <w:noProof/>
              </w:rPr>
              <w:drawing>
                <wp:inline distT="114300" distB="114300" distL="114300" distR="114300" wp14:anchorId="1C922139" wp14:editId="07777777">
                  <wp:extent cx="6200775" cy="30942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22667" b="2116"/>
                          <a:stretch>
                            <a:fillRect/>
                          </a:stretch>
                        </pic:blipFill>
                        <pic:spPr>
                          <a:xfrm>
                            <a:off x="0" y="0"/>
                            <a:ext cx="6200775" cy="3094275"/>
                          </a:xfrm>
                          <a:prstGeom prst="rect">
                            <a:avLst/>
                          </a:prstGeom>
                          <a:ln/>
                        </pic:spPr>
                      </pic:pic>
                    </a:graphicData>
                  </a:graphic>
                </wp:inline>
              </w:drawing>
            </w:r>
          </w:p>
        </w:tc>
      </w:tr>
      <w:tr w:rsidR="000A1F66" w14:paraId="63E0C5C6" w14:textId="77777777" w:rsidTr="12DFA9FA">
        <w:trPr>
          <w:trHeight w:val="420"/>
        </w:trPr>
        <w:tc>
          <w:tcPr>
            <w:tcW w:w="9930" w:type="dxa"/>
            <w:gridSpan w:val="3"/>
            <w:shd w:val="clear" w:color="auto" w:fill="auto"/>
            <w:tcMar>
              <w:top w:w="100" w:type="dxa"/>
              <w:left w:w="100" w:type="dxa"/>
              <w:bottom w:w="100" w:type="dxa"/>
              <w:right w:w="100" w:type="dxa"/>
            </w:tcMar>
          </w:tcPr>
          <w:p w14:paraId="0000000F" w14:textId="658D2ECB" w:rsidR="000A1F66" w:rsidRDefault="0045314F" w:rsidP="72F2B680">
            <w:pPr>
              <w:widowControl w:val="0"/>
              <w:pBdr>
                <w:top w:val="nil"/>
                <w:left w:val="nil"/>
                <w:bottom w:val="nil"/>
                <w:right w:val="nil"/>
                <w:between w:val="nil"/>
              </w:pBdr>
              <w:spacing w:line="240" w:lineRule="auto"/>
              <w:ind w:right="0"/>
              <w:jc w:val="center"/>
            </w:pPr>
            <w:r>
              <w:br/>
            </w:r>
            <w:r w:rsidRPr="72F2B680">
              <w:t xml:space="preserve">Please return this completed form </w:t>
            </w:r>
            <w:r>
              <w:t>to</w:t>
            </w:r>
            <w:r w:rsidRPr="72F2B680">
              <w:t xml:space="preserve"> either:</w:t>
            </w:r>
          </w:p>
        </w:tc>
      </w:tr>
      <w:tr w:rsidR="000A1F66" w14:paraId="6C68116F" w14:textId="77777777" w:rsidTr="12DFA9FA">
        <w:trPr>
          <w:trHeight w:val="2565"/>
        </w:trPr>
        <w:tc>
          <w:tcPr>
            <w:tcW w:w="3630" w:type="dxa"/>
            <w:shd w:val="clear" w:color="auto" w:fill="auto"/>
            <w:tcMar>
              <w:top w:w="100" w:type="dxa"/>
              <w:left w:w="100" w:type="dxa"/>
              <w:bottom w:w="100" w:type="dxa"/>
              <w:right w:w="100" w:type="dxa"/>
            </w:tcMar>
          </w:tcPr>
          <w:p w14:paraId="00000012" w14:textId="77777777" w:rsidR="000A1F66" w:rsidRDefault="000A1F66">
            <w:pPr>
              <w:widowControl w:val="0"/>
              <w:pBdr>
                <w:top w:val="nil"/>
                <w:left w:val="nil"/>
                <w:bottom w:val="nil"/>
                <w:right w:val="nil"/>
                <w:between w:val="nil"/>
              </w:pBdr>
              <w:spacing w:line="240" w:lineRule="auto"/>
              <w:ind w:right="0"/>
              <w:jc w:val="center"/>
            </w:pPr>
          </w:p>
          <w:p w14:paraId="00000013" w14:textId="56B947E5" w:rsidR="000A1F66" w:rsidRDefault="0045314F" w:rsidP="72F2B680">
            <w:pPr>
              <w:widowControl w:val="0"/>
              <w:pBdr>
                <w:top w:val="nil"/>
                <w:left w:val="nil"/>
                <w:bottom w:val="nil"/>
                <w:right w:val="nil"/>
                <w:between w:val="nil"/>
              </w:pBdr>
              <w:spacing w:line="240" w:lineRule="auto"/>
              <w:ind w:right="0"/>
              <w:jc w:val="center"/>
            </w:pPr>
            <w:r>
              <w:t>Box Office Access Desk</w:t>
            </w:r>
            <w:r>
              <w:br/>
              <w:t>Royal Opera House</w:t>
            </w:r>
            <w:r>
              <w:br/>
              <w:t>Covent Garden</w:t>
            </w:r>
          </w:p>
          <w:p w14:paraId="00000014" w14:textId="77777777" w:rsidR="000A1F66" w:rsidRDefault="0045314F">
            <w:pPr>
              <w:widowControl w:val="0"/>
              <w:pBdr>
                <w:top w:val="nil"/>
                <w:left w:val="nil"/>
                <w:bottom w:val="nil"/>
                <w:right w:val="nil"/>
                <w:between w:val="nil"/>
              </w:pBdr>
              <w:spacing w:line="240" w:lineRule="auto"/>
              <w:ind w:right="0"/>
              <w:jc w:val="center"/>
            </w:pPr>
            <w:r>
              <w:t>London</w:t>
            </w:r>
          </w:p>
          <w:p w14:paraId="00000015" w14:textId="77777777" w:rsidR="000A1F66" w:rsidRDefault="0045314F">
            <w:pPr>
              <w:widowControl w:val="0"/>
              <w:pBdr>
                <w:top w:val="nil"/>
                <w:left w:val="nil"/>
                <w:bottom w:val="nil"/>
                <w:right w:val="nil"/>
                <w:between w:val="nil"/>
              </w:pBdr>
              <w:spacing w:line="240" w:lineRule="auto"/>
              <w:ind w:right="0"/>
              <w:jc w:val="center"/>
            </w:pPr>
            <w:r>
              <w:t>WC2E 9DD</w:t>
            </w:r>
          </w:p>
        </w:tc>
        <w:tc>
          <w:tcPr>
            <w:tcW w:w="2280" w:type="dxa"/>
            <w:shd w:val="clear" w:color="auto" w:fill="auto"/>
            <w:tcMar>
              <w:top w:w="100" w:type="dxa"/>
              <w:left w:w="100" w:type="dxa"/>
              <w:bottom w:w="100" w:type="dxa"/>
              <w:right w:w="100" w:type="dxa"/>
            </w:tcMar>
          </w:tcPr>
          <w:p w14:paraId="00000016" w14:textId="77777777" w:rsidR="000A1F66" w:rsidRDefault="000A1F66">
            <w:pPr>
              <w:widowControl w:val="0"/>
              <w:pBdr>
                <w:top w:val="nil"/>
                <w:left w:val="nil"/>
                <w:bottom w:val="nil"/>
                <w:right w:val="nil"/>
                <w:between w:val="nil"/>
              </w:pBdr>
              <w:spacing w:line="240" w:lineRule="auto"/>
              <w:ind w:right="0"/>
              <w:jc w:val="center"/>
            </w:pPr>
          </w:p>
          <w:p w14:paraId="00000017" w14:textId="77777777" w:rsidR="000A1F66" w:rsidRDefault="000A1F66">
            <w:pPr>
              <w:widowControl w:val="0"/>
              <w:pBdr>
                <w:top w:val="nil"/>
                <w:left w:val="nil"/>
                <w:bottom w:val="nil"/>
                <w:right w:val="nil"/>
                <w:between w:val="nil"/>
              </w:pBdr>
              <w:spacing w:line="240" w:lineRule="auto"/>
              <w:ind w:right="0"/>
              <w:jc w:val="center"/>
            </w:pPr>
          </w:p>
          <w:p w14:paraId="00000018" w14:textId="77777777" w:rsidR="000A1F66" w:rsidRDefault="0045314F">
            <w:pPr>
              <w:widowControl w:val="0"/>
              <w:pBdr>
                <w:top w:val="nil"/>
                <w:left w:val="nil"/>
                <w:bottom w:val="nil"/>
                <w:right w:val="nil"/>
                <w:between w:val="nil"/>
              </w:pBdr>
              <w:spacing w:line="240" w:lineRule="auto"/>
              <w:ind w:right="0"/>
              <w:jc w:val="center"/>
            </w:pPr>
            <w:r>
              <w:t>or</w:t>
            </w:r>
          </w:p>
        </w:tc>
        <w:tc>
          <w:tcPr>
            <w:tcW w:w="4020" w:type="dxa"/>
            <w:shd w:val="clear" w:color="auto" w:fill="auto"/>
            <w:tcMar>
              <w:top w:w="100" w:type="dxa"/>
              <w:left w:w="100" w:type="dxa"/>
              <w:bottom w:w="100" w:type="dxa"/>
              <w:right w:w="100" w:type="dxa"/>
            </w:tcMar>
          </w:tcPr>
          <w:p w14:paraId="00000019" w14:textId="77777777" w:rsidR="000A1F66" w:rsidRDefault="000A1F66">
            <w:pPr>
              <w:widowControl w:val="0"/>
              <w:pBdr>
                <w:top w:val="nil"/>
                <w:left w:val="nil"/>
                <w:bottom w:val="nil"/>
                <w:right w:val="nil"/>
                <w:between w:val="nil"/>
              </w:pBdr>
              <w:spacing w:line="240" w:lineRule="auto"/>
              <w:ind w:right="0"/>
              <w:jc w:val="center"/>
            </w:pPr>
          </w:p>
          <w:p w14:paraId="706E47F9" w14:textId="4CEC54FD" w:rsidR="7DE7DE6F" w:rsidRDefault="7DE7DE6F" w:rsidP="7DE7DE6F">
            <w:pPr>
              <w:spacing w:line="240" w:lineRule="auto"/>
              <w:ind w:right="0"/>
              <w:jc w:val="center"/>
            </w:pPr>
          </w:p>
          <w:p w14:paraId="0000001A" w14:textId="2D83887A" w:rsidR="000A1F66" w:rsidRDefault="0045314F" w:rsidP="7DE7DE6F">
            <w:pPr>
              <w:widowControl w:val="0"/>
              <w:pBdr>
                <w:top w:val="nil"/>
                <w:left w:val="nil"/>
                <w:bottom w:val="nil"/>
                <w:right w:val="nil"/>
                <w:between w:val="nil"/>
              </w:pBdr>
              <w:spacing w:line="240" w:lineRule="auto"/>
              <w:ind w:right="0"/>
              <w:jc w:val="center"/>
            </w:pPr>
            <w:r w:rsidRPr="7DE7DE6F">
              <w:t>boxoffice.access@roh.org.uk</w:t>
            </w:r>
          </w:p>
        </w:tc>
      </w:tr>
      <w:tr w:rsidR="000A1F66" w14:paraId="3EF89043" w14:textId="77777777" w:rsidTr="12DFA9FA">
        <w:trPr>
          <w:trHeight w:val="920"/>
        </w:trPr>
        <w:tc>
          <w:tcPr>
            <w:tcW w:w="9930" w:type="dxa"/>
            <w:gridSpan w:val="3"/>
            <w:shd w:val="clear" w:color="auto" w:fill="auto"/>
            <w:tcMar>
              <w:top w:w="100" w:type="dxa"/>
              <w:left w:w="100" w:type="dxa"/>
              <w:bottom w:w="100" w:type="dxa"/>
              <w:right w:w="100" w:type="dxa"/>
            </w:tcMar>
          </w:tcPr>
          <w:p w14:paraId="0000001B" w14:textId="77777777" w:rsidR="000A1F66" w:rsidRDefault="0045314F">
            <w:pPr>
              <w:jc w:val="center"/>
              <w:rPr>
                <w:b/>
              </w:rPr>
            </w:pPr>
            <w:r>
              <w:t xml:space="preserve">Please contact us on </w:t>
            </w:r>
            <w:r>
              <w:rPr>
                <w:b/>
              </w:rPr>
              <w:t>+44 (0)20 7304 4000</w:t>
            </w:r>
            <w:r>
              <w:t xml:space="preserve"> or email </w:t>
            </w:r>
            <w:r>
              <w:rPr>
                <w:b/>
              </w:rPr>
              <w:t>boxoffice.access@roh.org.uk</w:t>
            </w:r>
            <w:r>
              <w:t xml:space="preserve"> if you have any questions about this </w:t>
            </w:r>
            <w:proofErr w:type="gramStart"/>
            <w:r>
              <w:t>form, or</w:t>
            </w:r>
            <w:proofErr w:type="gramEnd"/>
            <w:r>
              <w:t xml:space="preserve"> would like to book a ticket before registering on this scheme.</w:t>
            </w:r>
          </w:p>
        </w:tc>
      </w:tr>
    </w:tbl>
    <w:p w14:paraId="0000001E" w14:textId="6018A35E" w:rsidR="000A1F66" w:rsidRDefault="0045314F" w:rsidP="72F2B680">
      <w:pPr>
        <w:rPr>
          <w:b/>
          <w:bCs/>
          <w:sz w:val="36"/>
          <w:szCs w:val="36"/>
        </w:rPr>
      </w:pPr>
      <w:r>
        <w:br w:type="page"/>
      </w:r>
      <w:r w:rsidRPr="72F2B680">
        <w:rPr>
          <w:b/>
          <w:bCs/>
          <w:sz w:val="36"/>
          <w:szCs w:val="36"/>
        </w:rPr>
        <w:lastRenderedPageBreak/>
        <w:t>Welcome</w:t>
      </w:r>
    </w:p>
    <w:p w14:paraId="0000001F" w14:textId="77777777" w:rsidR="000A1F66" w:rsidRDefault="000A1F66"/>
    <w:p w14:paraId="00000020" w14:textId="77777777" w:rsidR="000A1F66" w:rsidRDefault="0045314F">
      <w:r>
        <w:t>The Royal Opera House Access Scheme is a free service, and open for anyone to register. The main benefits of registering on the Access Scheme include:</w:t>
      </w:r>
    </w:p>
    <w:p w14:paraId="00000021" w14:textId="77777777" w:rsidR="000A1F66" w:rsidRDefault="000A1F66"/>
    <w:p w14:paraId="00000022" w14:textId="77777777" w:rsidR="000A1F66" w:rsidRDefault="0045314F">
      <w:pPr>
        <w:numPr>
          <w:ilvl w:val="0"/>
          <w:numId w:val="2"/>
        </w:numPr>
      </w:pPr>
      <w:r>
        <w:t>Assistance in all aspects of your booking from the Box Office team.</w:t>
      </w:r>
    </w:p>
    <w:p w14:paraId="00000023" w14:textId="77777777" w:rsidR="000A1F66" w:rsidRDefault="0045314F">
      <w:pPr>
        <w:numPr>
          <w:ilvl w:val="0"/>
          <w:numId w:val="2"/>
        </w:numPr>
      </w:pPr>
      <w:proofErr w:type="gramStart"/>
      <w:r>
        <w:t>Personalised seat allocation,</w:t>
      </w:r>
      <w:proofErr w:type="gramEnd"/>
      <w:r>
        <w:t xml:space="preserve"> based on your requirements.</w:t>
      </w:r>
    </w:p>
    <w:p w14:paraId="00000024" w14:textId="6F674778" w:rsidR="000A1F66" w:rsidRDefault="0045314F">
      <w:pPr>
        <w:numPr>
          <w:ilvl w:val="0"/>
          <w:numId w:val="2"/>
        </w:numPr>
      </w:pPr>
      <w:r>
        <w:t>M</w:t>
      </w:r>
      <w:r w:rsidRPr="29987042">
        <w:t xml:space="preserve">ailings containing information about upcoming </w:t>
      </w:r>
      <w:r w:rsidR="09334DE0" w:rsidRPr="29987042">
        <w:t xml:space="preserve">performances </w:t>
      </w:r>
      <w:r w:rsidR="22FEC45F" w:rsidRPr="29987042">
        <w:t xml:space="preserve">and </w:t>
      </w:r>
      <w:r w:rsidRPr="29987042">
        <w:t>booking periods.</w:t>
      </w:r>
    </w:p>
    <w:p w14:paraId="00000025" w14:textId="77777777" w:rsidR="000A1F66" w:rsidRDefault="0045314F">
      <w:pPr>
        <w:numPr>
          <w:ilvl w:val="0"/>
          <w:numId w:val="2"/>
        </w:numPr>
      </w:pPr>
      <w:r>
        <w:t>Access to the Royal Opera House Season Guide sent in your preferred format. Audio guides are available.</w:t>
      </w:r>
    </w:p>
    <w:p w14:paraId="00000026" w14:textId="77777777" w:rsidR="000A1F66" w:rsidRDefault="0045314F">
      <w:pPr>
        <w:numPr>
          <w:ilvl w:val="0"/>
          <w:numId w:val="2"/>
        </w:numPr>
      </w:pPr>
      <w:r>
        <w:t>Priority booking and reduced-price tickets for British Sign Language-interpreted performances.</w:t>
      </w:r>
    </w:p>
    <w:p w14:paraId="00000027" w14:textId="5E5DDB52" w:rsidR="000A1F66" w:rsidRDefault="0045314F">
      <w:pPr>
        <w:numPr>
          <w:ilvl w:val="0"/>
          <w:numId w:val="2"/>
        </w:numPr>
      </w:pPr>
      <w:r w:rsidRPr="29987042">
        <w:t>Reduced</w:t>
      </w:r>
      <w:r w:rsidR="1BB37A3E" w:rsidRPr="29987042">
        <w:t>-</w:t>
      </w:r>
      <w:r w:rsidRPr="29987042">
        <w:t>price tickets for anyone in receipt of relevant disability-related state benefit (see “</w:t>
      </w:r>
      <w:r w:rsidRPr="29987042">
        <w:rPr>
          <w:b/>
          <w:bCs/>
        </w:rPr>
        <w:t>Discounted Tickets</w:t>
      </w:r>
      <w:r w:rsidRPr="29987042">
        <w:t>” section below for more information).</w:t>
      </w:r>
    </w:p>
    <w:p w14:paraId="00000028" w14:textId="77777777" w:rsidR="000A1F66" w:rsidRDefault="0045314F">
      <w:pPr>
        <w:numPr>
          <w:ilvl w:val="0"/>
          <w:numId w:val="2"/>
        </w:numPr>
      </w:pPr>
      <w:r>
        <w:t>One complimentary companion ticket if you require assistance or supervision during the performance (see “</w:t>
      </w:r>
      <w:r>
        <w:rPr>
          <w:b/>
        </w:rPr>
        <w:t>Companion Tickets</w:t>
      </w:r>
      <w:r>
        <w:t>” section below for more information).</w:t>
      </w:r>
    </w:p>
    <w:p w14:paraId="00000029" w14:textId="77777777" w:rsidR="000A1F66" w:rsidRDefault="0045314F">
      <w:pPr>
        <w:numPr>
          <w:ilvl w:val="0"/>
          <w:numId w:val="2"/>
        </w:numPr>
      </w:pPr>
      <w:r>
        <w:t>The option to book online, by post, by phone, or in person.</w:t>
      </w:r>
    </w:p>
    <w:p w14:paraId="0000002A" w14:textId="77777777" w:rsidR="000A1F66" w:rsidRDefault="000A1F66"/>
    <w:p w14:paraId="0000002B" w14:textId="77777777" w:rsidR="000A1F66" w:rsidRDefault="0045314F">
      <w:pPr>
        <w:rPr>
          <w:b/>
          <w:sz w:val="36"/>
          <w:szCs w:val="36"/>
        </w:rPr>
      </w:pPr>
      <w:r>
        <w:rPr>
          <w:b/>
          <w:sz w:val="36"/>
          <w:szCs w:val="36"/>
        </w:rPr>
        <w:t>Terms and Conditions</w:t>
      </w:r>
    </w:p>
    <w:p w14:paraId="0000002C" w14:textId="77777777" w:rsidR="000A1F66" w:rsidRDefault="000A1F66"/>
    <w:p w14:paraId="0000002D" w14:textId="77777777" w:rsidR="000A1F66" w:rsidRDefault="0045314F">
      <w:r>
        <w:t>The Royal Opera House may ask for proof of eligibility for certain aspects of the scheme, such as discounted tickets or the free companion facility. The Royal Opera House retains the right to review and amend this scheme.</w:t>
      </w:r>
    </w:p>
    <w:p w14:paraId="0000002E" w14:textId="77777777" w:rsidR="000A1F66" w:rsidRDefault="000A1F66"/>
    <w:p w14:paraId="0000002F" w14:textId="77777777" w:rsidR="000A1F66" w:rsidRDefault="0045314F">
      <w:r>
        <w:rPr>
          <w:b/>
          <w:sz w:val="36"/>
          <w:szCs w:val="36"/>
        </w:rPr>
        <w:t>Your Signature</w:t>
      </w:r>
    </w:p>
    <w:p w14:paraId="00000030" w14:textId="77777777" w:rsidR="000A1F66" w:rsidRDefault="000A1F66"/>
    <w:p w14:paraId="00000031" w14:textId="77777777" w:rsidR="000A1F66" w:rsidRDefault="0045314F">
      <w:r>
        <w:t>Please sign and date your application to confirm that the information you have provided below is correct and to show that you have read the “</w:t>
      </w:r>
      <w:r>
        <w:rPr>
          <w:b/>
        </w:rPr>
        <w:t>Terms and Conditions</w:t>
      </w:r>
      <w:r>
        <w:t>” section above.</w:t>
      </w:r>
    </w:p>
    <w:p w14:paraId="00000032" w14:textId="77777777" w:rsidR="000A1F66" w:rsidRDefault="000A1F66"/>
    <w:tbl>
      <w:tblPr>
        <w:tblStyle w:val="a0"/>
        <w:tblW w:w="9846" w:type="dxa"/>
        <w:tblLayout w:type="fixed"/>
        <w:tblLook w:val="0600" w:firstRow="0" w:lastRow="0" w:firstColumn="0" w:lastColumn="0" w:noHBand="1" w:noVBand="1"/>
      </w:tblPr>
      <w:tblGrid>
        <w:gridCol w:w="1485"/>
        <w:gridCol w:w="8361"/>
      </w:tblGrid>
      <w:tr w:rsidR="000A1F66" w14:paraId="4CCB031D" w14:textId="77777777" w:rsidTr="72F2B680">
        <w:trPr>
          <w:trHeight w:val="420"/>
        </w:trPr>
        <w:tc>
          <w:tcPr>
            <w:tcW w:w="1485" w:type="dxa"/>
            <w:shd w:val="clear" w:color="auto" w:fill="auto"/>
            <w:tcMar>
              <w:top w:w="100" w:type="dxa"/>
              <w:left w:w="100" w:type="dxa"/>
              <w:bottom w:w="100" w:type="dxa"/>
              <w:right w:w="100" w:type="dxa"/>
            </w:tcMar>
          </w:tcPr>
          <w:p w14:paraId="00000033" w14:textId="77777777" w:rsidR="000A1F66" w:rsidRDefault="0045314F">
            <w:pPr>
              <w:jc w:val="right"/>
            </w:pPr>
            <w:r>
              <w:t>Signature</w:t>
            </w:r>
          </w:p>
        </w:tc>
        <w:sdt>
          <w:sdtPr>
            <w:id w:val="900797769"/>
            <w:placeholder>
              <w:docPart w:val="CF2AE1AFDEC74559BE98A1DAE0EFE287"/>
            </w:placeholder>
            <w:showingPlcHdr/>
            <w:text/>
          </w:sdtPr>
          <w:sdtEndPr/>
          <w:sdtContent>
            <w:tc>
              <w:tcPr>
                <w:tcW w:w="8361" w:type="dxa"/>
                <w:shd w:val="clear" w:color="auto" w:fill="auto"/>
                <w:tcMar>
                  <w:top w:w="100" w:type="dxa"/>
                  <w:left w:w="100" w:type="dxa"/>
                  <w:bottom w:w="100" w:type="dxa"/>
                  <w:right w:w="100" w:type="dxa"/>
                </w:tcMar>
              </w:tcPr>
              <w:p w14:paraId="00000036" w14:textId="2B98C757" w:rsidR="000A1F66" w:rsidRDefault="00A91601">
                <w:pPr>
                  <w:widowControl w:val="0"/>
                  <w:spacing w:line="240" w:lineRule="auto"/>
                </w:pPr>
                <w:r>
                  <w:t xml:space="preserve">     </w:t>
                </w:r>
              </w:p>
            </w:tc>
          </w:sdtContent>
        </w:sdt>
      </w:tr>
      <w:tr w:rsidR="000A1F66" w14:paraId="491072FA" w14:textId="77777777" w:rsidTr="72F2B680">
        <w:trPr>
          <w:trHeight w:val="420"/>
        </w:trPr>
        <w:tc>
          <w:tcPr>
            <w:tcW w:w="1485" w:type="dxa"/>
            <w:shd w:val="clear" w:color="auto" w:fill="auto"/>
            <w:tcMar>
              <w:top w:w="100" w:type="dxa"/>
              <w:left w:w="100" w:type="dxa"/>
              <w:bottom w:w="100" w:type="dxa"/>
              <w:right w:w="100" w:type="dxa"/>
            </w:tcMar>
          </w:tcPr>
          <w:p w14:paraId="00000039" w14:textId="77777777" w:rsidR="000A1F66" w:rsidRDefault="0045314F">
            <w:pPr>
              <w:jc w:val="right"/>
            </w:pPr>
            <w:bookmarkStart w:id="0" w:name="_GoBack"/>
            <w:bookmarkEnd w:id="0"/>
            <w:r>
              <w:t>Date</w:t>
            </w:r>
          </w:p>
        </w:tc>
        <w:sdt>
          <w:sdtPr>
            <w:id w:val="-470523709"/>
            <w:placeholder>
              <w:docPart w:val="780FB3DC104E4348AA06F924CD6905BE"/>
            </w:placeholder>
            <w:showingPlcHdr/>
            <w:text/>
          </w:sdtPr>
          <w:sdtEndPr/>
          <w:sdtContent>
            <w:tc>
              <w:tcPr>
                <w:tcW w:w="8361" w:type="dxa"/>
                <w:shd w:val="clear" w:color="auto" w:fill="auto"/>
                <w:tcMar>
                  <w:top w:w="100" w:type="dxa"/>
                  <w:left w:w="100" w:type="dxa"/>
                  <w:bottom w:w="100" w:type="dxa"/>
                  <w:right w:w="100" w:type="dxa"/>
                </w:tcMar>
              </w:tcPr>
              <w:p w14:paraId="0000003A" w14:textId="01014678" w:rsidR="000A1F66" w:rsidRDefault="00A91601">
                <w:pPr>
                  <w:widowControl w:val="0"/>
                  <w:spacing w:line="240" w:lineRule="auto"/>
                </w:pPr>
                <w:r>
                  <w:rPr>
                    <w:rStyle w:val="PlaceholderText"/>
                  </w:rPr>
                  <w:t xml:space="preserve">     </w:t>
                </w:r>
              </w:p>
            </w:tc>
          </w:sdtContent>
        </w:sdt>
      </w:tr>
    </w:tbl>
    <w:p w14:paraId="12784256" w14:textId="77777777" w:rsidR="008A0DB3" w:rsidRDefault="0045314F" w:rsidP="72F2B680">
      <w:r>
        <w:br w:type="page"/>
      </w:r>
    </w:p>
    <w:p w14:paraId="47BB0A8F" w14:textId="77777777" w:rsidR="008A0DB3" w:rsidRDefault="008A0DB3" w:rsidP="72F2B680">
      <w:pPr>
        <w:rPr>
          <w:b/>
          <w:bCs/>
          <w:sz w:val="36"/>
          <w:szCs w:val="36"/>
        </w:rPr>
      </w:pPr>
    </w:p>
    <w:p w14:paraId="0000003D" w14:textId="2A95967D" w:rsidR="000A1F66" w:rsidRDefault="0045314F" w:rsidP="72F2B680">
      <w:r w:rsidRPr="72F2B680">
        <w:rPr>
          <w:b/>
          <w:bCs/>
          <w:sz w:val="36"/>
          <w:szCs w:val="36"/>
        </w:rPr>
        <w:t>Your Details</w:t>
      </w:r>
    </w:p>
    <w:tbl>
      <w:tblPr>
        <w:tblStyle w:val="a1"/>
        <w:tblW w:w="9930" w:type="dxa"/>
        <w:tblLayout w:type="fixed"/>
        <w:tblLook w:val="0600" w:firstRow="0" w:lastRow="0" w:firstColumn="0" w:lastColumn="0" w:noHBand="1" w:noVBand="1"/>
      </w:tblPr>
      <w:tblGrid>
        <w:gridCol w:w="1500"/>
        <w:gridCol w:w="8430"/>
      </w:tblGrid>
      <w:tr w:rsidR="000A1F66" w14:paraId="59AD10AE" w14:textId="77777777" w:rsidTr="12DFA9FA">
        <w:trPr>
          <w:trHeight w:val="300"/>
        </w:trPr>
        <w:tc>
          <w:tcPr>
            <w:tcW w:w="1500" w:type="dxa"/>
            <w:shd w:val="clear" w:color="auto" w:fill="auto"/>
            <w:tcMar>
              <w:top w:w="100" w:type="dxa"/>
              <w:left w:w="100" w:type="dxa"/>
              <w:bottom w:w="100" w:type="dxa"/>
              <w:right w:w="100" w:type="dxa"/>
            </w:tcMar>
          </w:tcPr>
          <w:p w14:paraId="0000003E" w14:textId="77777777" w:rsidR="000A1F66" w:rsidRDefault="0045314F">
            <w:pPr>
              <w:jc w:val="right"/>
            </w:pPr>
            <w:r>
              <w:t>Title</w:t>
            </w:r>
          </w:p>
        </w:tc>
        <w:sdt>
          <w:sdtPr>
            <w:id w:val="-2143495318"/>
            <w:placeholder>
              <w:docPart w:val="DefaultPlaceholder_-1854013440"/>
            </w:placeholder>
            <w:text/>
          </w:sdtPr>
          <w:sdtContent>
            <w:tc>
              <w:tcPr>
                <w:tcW w:w="8430" w:type="dxa"/>
                <w:shd w:val="clear" w:color="auto" w:fill="auto"/>
                <w:tcMar>
                  <w:top w:w="100" w:type="dxa"/>
                  <w:left w:w="100" w:type="dxa"/>
                  <w:bottom w:w="100" w:type="dxa"/>
                  <w:right w:w="100" w:type="dxa"/>
                </w:tcMar>
              </w:tcPr>
              <w:p w14:paraId="00000040" w14:textId="0D9EF0B3" w:rsidR="000A1F66" w:rsidRDefault="008A0DB3">
                <w:pPr>
                  <w:widowControl w:val="0"/>
                  <w:pBdr>
                    <w:top w:val="nil"/>
                    <w:left w:val="nil"/>
                    <w:bottom w:val="nil"/>
                    <w:right w:val="nil"/>
                    <w:between w:val="nil"/>
                  </w:pBdr>
                  <w:spacing w:line="240" w:lineRule="auto"/>
                  <w:ind w:right="0"/>
                </w:pPr>
                <w:r>
                  <w:t xml:space="preserve">                                  </w:t>
                </w:r>
              </w:p>
            </w:tc>
          </w:sdtContent>
        </w:sdt>
      </w:tr>
      <w:tr w:rsidR="000A1F66" w14:paraId="0D909AED" w14:textId="77777777" w:rsidTr="12DFA9FA">
        <w:tc>
          <w:tcPr>
            <w:tcW w:w="1500" w:type="dxa"/>
            <w:shd w:val="clear" w:color="auto" w:fill="auto"/>
            <w:tcMar>
              <w:top w:w="100" w:type="dxa"/>
              <w:left w:w="100" w:type="dxa"/>
              <w:bottom w:w="100" w:type="dxa"/>
              <w:right w:w="100" w:type="dxa"/>
            </w:tcMar>
          </w:tcPr>
          <w:p w14:paraId="00000041" w14:textId="77777777" w:rsidR="000A1F66" w:rsidRDefault="0045314F">
            <w:pPr>
              <w:jc w:val="right"/>
            </w:pPr>
            <w:r>
              <w:t>Name</w:t>
            </w:r>
          </w:p>
        </w:tc>
        <w:sdt>
          <w:sdtPr>
            <w:id w:val="8715879"/>
            <w:placeholder>
              <w:docPart w:val="DefaultPlaceholder_-1854013440"/>
            </w:placeholder>
            <w:text/>
          </w:sdtPr>
          <w:sdtContent>
            <w:tc>
              <w:tcPr>
                <w:tcW w:w="8430" w:type="dxa"/>
                <w:shd w:val="clear" w:color="auto" w:fill="auto"/>
                <w:tcMar>
                  <w:top w:w="100" w:type="dxa"/>
                  <w:left w:w="100" w:type="dxa"/>
                  <w:bottom w:w="100" w:type="dxa"/>
                  <w:right w:w="100" w:type="dxa"/>
                </w:tcMar>
              </w:tcPr>
              <w:p w14:paraId="00000043" w14:textId="272880CB" w:rsidR="000A1F66" w:rsidRDefault="008A0DB3" w:rsidP="008A0DB3">
                <w:pPr>
                  <w:widowControl w:val="0"/>
                  <w:pBdr>
                    <w:top w:val="nil"/>
                    <w:left w:val="nil"/>
                    <w:bottom w:val="nil"/>
                    <w:right w:val="nil"/>
                    <w:between w:val="nil"/>
                  </w:pBdr>
                  <w:spacing w:line="240" w:lineRule="auto"/>
                  <w:ind w:right="0"/>
                </w:pPr>
                <w:r>
                  <w:t xml:space="preserve">                                       </w:t>
                </w:r>
              </w:p>
            </w:tc>
          </w:sdtContent>
        </w:sdt>
      </w:tr>
      <w:tr w:rsidR="000A1F66" w14:paraId="47D2A083" w14:textId="77777777" w:rsidTr="008A0DB3">
        <w:trPr>
          <w:trHeight w:val="1542"/>
        </w:trPr>
        <w:tc>
          <w:tcPr>
            <w:tcW w:w="1500" w:type="dxa"/>
            <w:shd w:val="clear" w:color="auto" w:fill="auto"/>
            <w:tcMar>
              <w:top w:w="100" w:type="dxa"/>
              <w:left w:w="100" w:type="dxa"/>
              <w:bottom w:w="100" w:type="dxa"/>
              <w:right w:w="100" w:type="dxa"/>
            </w:tcMar>
          </w:tcPr>
          <w:p w14:paraId="00000044" w14:textId="77777777" w:rsidR="000A1F66" w:rsidRDefault="0045314F">
            <w:pPr>
              <w:jc w:val="right"/>
            </w:pPr>
            <w:r>
              <w:t>Address</w:t>
            </w:r>
          </w:p>
        </w:tc>
        <w:sdt>
          <w:sdtPr>
            <w:id w:val="-1056471524"/>
            <w:placeholder>
              <w:docPart w:val="DefaultPlaceholder_-1854013440"/>
            </w:placeholder>
            <w:text/>
          </w:sdtPr>
          <w:sdtContent>
            <w:tc>
              <w:tcPr>
                <w:tcW w:w="8430" w:type="dxa"/>
                <w:shd w:val="clear" w:color="auto" w:fill="auto"/>
                <w:tcMar>
                  <w:top w:w="100" w:type="dxa"/>
                  <w:left w:w="100" w:type="dxa"/>
                  <w:bottom w:w="100" w:type="dxa"/>
                  <w:right w:w="100" w:type="dxa"/>
                </w:tcMar>
              </w:tcPr>
              <w:p w14:paraId="0000004C" w14:textId="58850AFD" w:rsidR="000A1F66" w:rsidRDefault="008A0DB3">
                <w:pPr>
                  <w:widowControl w:val="0"/>
                  <w:pBdr>
                    <w:top w:val="nil"/>
                    <w:left w:val="nil"/>
                    <w:bottom w:val="nil"/>
                    <w:right w:val="nil"/>
                    <w:between w:val="nil"/>
                  </w:pBdr>
                  <w:spacing w:line="240" w:lineRule="auto"/>
                  <w:ind w:right="0"/>
                </w:pPr>
                <w:r>
                  <w:t xml:space="preserve">                                  </w:t>
                </w:r>
              </w:p>
            </w:tc>
          </w:sdtContent>
        </w:sdt>
      </w:tr>
      <w:tr w:rsidR="000A1F66" w14:paraId="322B2265" w14:textId="77777777" w:rsidTr="12DFA9FA">
        <w:trPr>
          <w:trHeight w:val="720"/>
        </w:trPr>
        <w:tc>
          <w:tcPr>
            <w:tcW w:w="1500" w:type="dxa"/>
            <w:shd w:val="clear" w:color="auto" w:fill="auto"/>
            <w:tcMar>
              <w:top w:w="100" w:type="dxa"/>
              <w:left w:w="100" w:type="dxa"/>
              <w:bottom w:w="100" w:type="dxa"/>
              <w:right w:w="100" w:type="dxa"/>
            </w:tcMar>
          </w:tcPr>
          <w:p w14:paraId="0000004D" w14:textId="1AB43FDF" w:rsidR="000A1F66" w:rsidRDefault="0045314F">
            <w:pPr>
              <w:jc w:val="right"/>
            </w:pPr>
            <w:r>
              <w:t>Telephon</w:t>
            </w:r>
            <w:r w:rsidR="1DF57FC7">
              <w:t>e</w:t>
            </w:r>
          </w:p>
        </w:tc>
        <w:sdt>
          <w:sdtPr>
            <w:id w:val="-1370598163"/>
            <w:placeholder>
              <w:docPart w:val="DefaultPlaceholder_-1854013440"/>
            </w:placeholder>
            <w:text/>
          </w:sdtPr>
          <w:sdtContent>
            <w:tc>
              <w:tcPr>
                <w:tcW w:w="8430" w:type="dxa"/>
                <w:shd w:val="clear" w:color="auto" w:fill="auto"/>
                <w:tcMar>
                  <w:top w:w="100" w:type="dxa"/>
                  <w:left w:w="100" w:type="dxa"/>
                  <w:bottom w:w="100" w:type="dxa"/>
                  <w:right w:w="100" w:type="dxa"/>
                </w:tcMar>
              </w:tcPr>
              <w:p w14:paraId="0000004F" w14:textId="19718D19" w:rsidR="000A1F66" w:rsidRDefault="008A0DB3">
                <w:pPr>
                  <w:widowControl w:val="0"/>
                  <w:pBdr>
                    <w:top w:val="nil"/>
                    <w:left w:val="nil"/>
                    <w:bottom w:val="nil"/>
                    <w:right w:val="nil"/>
                    <w:between w:val="nil"/>
                  </w:pBdr>
                  <w:spacing w:line="240" w:lineRule="auto"/>
                  <w:ind w:right="0"/>
                </w:pPr>
                <w:r>
                  <w:t xml:space="preserve">                                         </w:t>
                </w:r>
              </w:p>
            </w:tc>
          </w:sdtContent>
        </w:sdt>
      </w:tr>
      <w:tr w:rsidR="000A1F66" w14:paraId="03CA40FF" w14:textId="77777777" w:rsidTr="008A0DB3">
        <w:trPr>
          <w:trHeight w:val="1722"/>
        </w:trPr>
        <w:tc>
          <w:tcPr>
            <w:tcW w:w="1500" w:type="dxa"/>
            <w:shd w:val="clear" w:color="auto" w:fill="auto"/>
            <w:tcMar>
              <w:top w:w="100" w:type="dxa"/>
              <w:left w:w="100" w:type="dxa"/>
              <w:bottom w:w="100" w:type="dxa"/>
              <w:right w:w="100" w:type="dxa"/>
            </w:tcMar>
          </w:tcPr>
          <w:p w14:paraId="00000050" w14:textId="77777777" w:rsidR="000A1F66" w:rsidRDefault="0045314F">
            <w:pPr>
              <w:jc w:val="right"/>
            </w:pPr>
            <w:r>
              <w:t>Email</w:t>
            </w:r>
          </w:p>
        </w:tc>
        <w:sdt>
          <w:sdtPr>
            <w:id w:val="-737485097"/>
            <w:placeholder>
              <w:docPart w:val="DefaultPlaceholder_-1854013440"/>
            </w:placeholder>
            <w:text/>
          </w:sdtPr>
          <w:sdtContent>
            <w:tc>
              <w:tcPr>
                <w:tcW w:w="8430" w:type="dxa"/>
                <w:shd w:val="clear" w:color="auto" w:fill="auto"/>
                <w:tcMar>
                  <w:top w:w="100" w:type="dxa"/>
                  <w:left w:w="100" w:type="dxa"/>
                  <w:bottom w:w="100" w:type="dxa"/>
                  <w:right w:w="100" w:type="dxa"/>
                </w:tcMar>
              </w:tcPr>
              <w:p w14:paraId="00000052" w14:textId="28B9395F" w:rsidR="000A1F66" w:rsidRDefault="008A0DB3">
                <w:pPr>
                  <w:widowControl w:val="0"/>
                  <w:pBdr>
                    <w:top w:val="nil"/>
                    <w:left w:val="nil"/>
                    <w:bottom w:val="nil"/>
                    <w:right w:val="nil"/>
                    <w:between w:val="nil"/>
                  </w:pBdr>
                  <w:spacing w:line="240" w:lineRule="auto"/>
                  <w:ind w:right="0"/>
                </w:pPr>
                <w:r>
                  <w:t xml:space="preserve">                                            </w:t>
                </w:r>
              </w:p>
            </w:tc>
          </w:sdtContent>
        </w:sdt>
      </w:tr>
    </w:tbl>
    <w:p w14:paraId="00000054" w14:textId="4D1853E8" w:rsidR="000A1F66" w:rsidRDefault="0045314F" w:rsidP="12DFA9FA">
      <w:pPr>
        <w:rPr>
          <w:b/>
          <w:bCs/>
          <w:sz w:val="36"/>
          <w:szCs w:val="36"/>
        </w:rPr>
      </w:pPr>
      <w:r w:rsidRPr="12DFA9FA">
        <w:rPr>
          <w:b/>
          <w:bCs/>
          <w:sz w:val="36"/>
          <w:szCs w:val="36"/>
        </w:rPr>
        <w:t>How Should We Contact You?</w:t>
      </w:r>
    </w:p>
    <w:p w14:paraId="00000055" w14:textId="77777777" w:rsidR="000A1F66" w:rsidRDefault="000A1F66"/>
    <w:p w14:paraId="00000056" w14:textId="28F907A4" w:rsidR="000A1F66" w:rsidRDefault="0045314F">
      <w:r>
        <w:t xml:space="preserve">Allowing us to contact you in a variety of ways helps us to provide the best possible service. Please choose as many as you need from the list below. </w:t>
      </w:r>
    </w:p>
    <w:p w14:paraId="74A6F232" w14:textId="43A668C7" w:rsidR="00A91601" w:rsidRDefault="00A91601"/>
    <w:p w14:paraId="620E7F38" w14:textId="3932EBBF" w:rsidR="00A91601" w:rsidRDefault="007D589A" w:rsidP="00A91601">
      <w:pPr>
        <w:spacing w:after="240"/>
      </w:pPr>
      <w:sdt>
        <w:sdtPr>
          <w:id w:val="-200173239"/>
          <w14:checkbox>
            <w14:checked w14:val="0"/>
            <w14:checkedState w14:val="2612" w14:font="MS Gothic"/>
            <w14:uncheckedState w14:val="2610" w14:font="MS Gothic"/>
          </w14:checkbox>
        </w:sdtPr>
        <w:sdtEndPr/>
        <w:sdtContent>
          <w:r w:rsidR="008A0DB3">
            <w:rPr>
              <w:rFonts w:ascii="MS Gothic" w:eastAsia="MS Gothic" w:hAnsi="MS Gothic" w:hint="eastAsia"/>
            </w:rPr>
            <w:t>☐</w:t>
          </w:r>
        </w:sdtContent>
      </w:sdt>
      <w:r w:rsidR="00A91601">
        <w:t>Telephone</w:t>
      </w:r>
    </w:p>
    <w:p w14:paraId="52AA0538" w14:textId="74C3165E" w:rsidR="00A91601" w:rsidRDefault="007D589A" w:rsidP="00A91601">
      <w:pPr>
        <w:spacing w:after="240"/>
      </w:pPr>
      <w:sdt>
        <w:sdtPr>
          <w:id w:val="1567067701"/>
          <w14:checkbox>
            <w14:checked w14:val="0"/>
            <w14:checkedState w14:val="2612" w14:font="MS Gothic"/>
            <w14:uncheckedState w14:val="2610" w14:font="MS Gothic"/>
          </w14:checkbox>
        </w:sdtPr>
        <w:sdtEndPr/>
        <w:sdtContent>
          <w:r w:rsidR="008A0DB3">
            <w:rPr>
              <w:rFonts w:ascii="MS Gothic" w:eastAsia="MS Gothic" w:hAnsi="MS Gothic" w:hint="eastAsia"/>
            </w:rPr>
            <w:t>☐</w:t>
          </w:r>
        </w:sdtContent>
      </w:sdt>
      <w:r w:rsidR="00A91601">
        <w:t>Email</w:t>
      </w:r>
    </w:p>
    <w:p w14:paraId="477CD66F" w14:textId="01EAB07E" w:rsidR="00A91601" w:rsidRDefault="007D589A" w:rsidP="00A91601">
      <w:pPr>
        <w:spacing w:after="240"/>
      </w:pPr>
      <w:sdt>
        <w:sdtPr>
          <w:id w:val="1668978350"/>
          <w14:checkbox>
            <w14:checked w14:val="0"/>
            <w14:checkedState w14:val="2612" w14:font="MS Gothic"/>
            <w14:uncheckedState w14:val="2610" w14:font="MS Gothic"/>
          </w14:checkbox>
        </w:sdtPr>
        <w:sdtEndPr/>
        <w:sdtContent>
          <w:r w:rsidR="00A91601">
            <w:rPr>
              <w:rFonts w:ascii="MS Gothic" w:eastAsia="MS Gothic" w:hAnsi="MS Gothic" w:hint="eastAsia"/>
            </w:rPr>
            <w:t>☐</w:t>
          </w:r>
        </w:sdtContent>
      </w:sdt>
      <w:r w:rsidR="00A91601">
        <w:t>Post (Standard Print)</w:t>
      </w:r>
    </w:p>
    <w:p w14:paraId="4308300B" w14:textId="670349CA" w:rsidR="00A91601" w:rsidRDefault="007D589A" w:rsidP="00A91601">
      <w:pPr>
        <w:spacing w:after="240"/>
      </w:pPr>
      <w:sdt>
        <w:sdtPr>
          <w:id w:val="1019824237"/>
          <w14:checkbox>
            <w14:checked w14:val="0"/>
            <w14:checkedState w14:val="2612" w14:font="MS Gothic"/>
            <w14:uncheckedState w14:val="2610" w14:font="MS Gothic"/>
          </w14:checkbox>
        </w:sdtPr>
        <w:sdtEndPr/>
        <w:sdtContent>
          <w:r w:rsidR="00A91601">
            <w:rPr>
              <w:rFonts w:ascii="MS Gothic" w:eastAsia="MS Gothic" w:hAnsi="MS Gothic" w:hint="eastAsia"/>
            </w:rPr>
            <w:t>☐</w:t>
          </w:r>
        </w:sdtContent>
      </w:sdt>
      <w:r w:rsidR="00A91601">
        <w:t>Post (Large Print)</w:t>
      </w:r>
    </w:p>
    <w:p w14:paraId="2ED5F13E" w14:textId="77777777" w:rsidR="00A91601" w:rsidRDefault="007D589A" w:rsidP="00A91601">
      <w:pPr>
        <w:ind w:left="720" w:hanging="720"/>
      </w:pPr>
      <w:sdt>
        <w:sdtPr>
          <w:id w:val="1529446474"/>
          <w14:checkbox>
            <w14:checked w14:val="0"/>
            <w14:checkedState w14:val="2612" w14:font="MS Gothic"/>
            <w14:uncheckedState w14:val="2610" w14:font="MS Gothic"/>
          </w14:checkbox>
        </w:sdtPr>
        <w:sdtEndPr/>
        <w:sdtContent>
          <w:r w:rsidR="00A91601">
            <w:rPr>
              <w:rFonts w:ascii="MS Gothic" w:eastAsia="MS Gothic" w:hAnsi="MS Gothic" w:hint="eastAsia"/>
            </w:rPr>
            <w:t>☐</w:t>
          </w:r>
        </w:sdtContent>
      </w:sdt>
      <w:r w:rsidR="00A91601" w:rsidRPr="00A91601">
        <w:t>I would like to receive Royal Opera House event and booking information</w:t>
      </w:r>
      <w:r w:rsidR="00A91601">
        <w:t xml:space="preserve"> </w:t>
      </w:r>
    </w:p>
    <w:p w14:paraId="098B825B" w14:textId="6DF8FA61" w:rsidR="00A91601" w:rsidRDefault="00A91601" w:rsidP="00A91601">
      <w:pPr>
        <w:spacing w:after="240"/>
        <w:ind w:left="720" w:hanging="720"/>
      </w:pPr>
      <w:r>
        <w:t xml:space="preserve">   (in addition to notifications about ROH Accessibility).</w:t>
      </w:r>
    </w:p>
    <w:p w14:paraId="49239691" w14:textId="2AEAEBB9" w:rsidR="00A91601" w:rsidRDefault="007D589A" w:rsidP="00A91601">
      <w:pPr>
        <w:spacing w:after="240"/>
      </w:pPr>
      <w:sdt>
        <w:sdtPr>
          <w:id w:val="-307864904"/>
          <w14:checkbox>
            <w14:checked w14:val="0"/>
            <w14:checkedState w14:val="2612" w14:font="MS Gothic"/>
            <w14:uncheckedState w14:val="2610" w14:font="MS Gothic"/>
          </w14:checkbox>
        </w:sdtPr>
        <w:sdtEndPr/>
        <w:sdtContent>
          <w:r w:rsidR="00A91601">
            <w:rPr>
              <w:rFonts w:ascii="MS Gothic" w:eastAsia="MS Gothic" w:hAnsi="MS Gothic" w:hint="eastAsia"/>
            </w:rPr>
            <w:t>☐</w:t>
          </w:r>
        </w:sdtContent>
      </w:sdt>
      <w:r w:rsidR="00A91601" w:rsidRPr="00A91601">
        <w:t>I would like to receive Audio Guides</w:t>
      </w:r>
      <w:r w:rsidR="008A0DB3">
        <w:t xml:space="preserve"> on upcoming events and booking info</w:t>
      </w:r>
    </w:p>
    <w:p w14:paraId="77B131BB" w14:textId="6983882B" w:rsidR="00A91601" w:rsidRDefault="007D589A">
      <w:sdt>
        <w:sdtPr>
          <w:id w:val="507644102"/>
          <w14:checkbox>
            <w14:checked w14:val="0"/>
            <w14:checkedState w14:val="2612" w14:font="MS Gothic"/>
            <w14:uncheckedState w14:val="2610" w14:font="MS Gothic"/>
          </w14:checkbox>
        </w:sdtPr>
        <w:sdtEndPr/>
        <w:sdtContent>
          <w:r w:rsidR="008A0DB3">
            <w:rPr>
              <w:rFonts w:ascii="MS Gothic" w:eastAsia="MS Gothic" w:hAnsi="MS Gothic" w:hint="eastAsia"/>
            </w:rPr>
            <w:t>☐</w:t>
          </w:r>
        </w:sdtContent>
      </w:sdt>
      <w:r w:rsidR="00A91601">
        <w:t xml:space="preserve">I would like to be contacted with information from other organisations,        </w:t>
      </w:r>
    </w:p>
    <w:p w14:paraId="1F62013D" w14:textId="70615A2F" w:rsidR="00A91601" w:rsidRDefault="00A91601">
      <w:r>
        <w:t xml:space="preserve">   </w:t>
      </w:r>
      <w:r w:rsidRPr="00A91601">
        <w:t>approved by the Royal Opera House, which may be of interest to me.</w:t>
      </w:r>
      <w:r>
        <w:t xml:space="preserve"> </w:t>
      </w:r>
    </w:p>
    <w:p w14:paraId="00000057" w14:textId="77777777" w:rsidR="000A1F66" w:rsidRDefault="000A1F66"/>
    <w:p w14:paraId="2D56195E" w14:textId="77777777" w:rsidR="00A91601" w:rsidRDefault="00A91601" w:rsidP="72F2B680">
      <w:pPr>
        <w:rPr>
          <w:b/>
          <w:bCs/>
          <w:sz w:val="36"/>
          <w:szCs w:val="36"/>
        </w:rPr>
      </w:pPr>
    </w:p>
    <w:p w14:paraId="42C957FD" w14:textId="77777777" w:rsidR="00A91601" w:rsidRDefault="00A91601" w:rsidP="72F2B680">
      <w:pPr>
        <w:rPr>
          <w:b/>
          <w:bCs/>
          <w:sz w:val="36"/>
          <w:szCs w:val="36"/>
        </w:rPr>
      </w:pPr>
    </w:p>
    <w:p w14:paraId="03B19F5E" w14:textId="77777777" w:rsidR="00A91601" w:rsidRDefault="00A91601" w:rsidP="72F2B680">
      <w:pPr>
        <w:rPr>
          <w:b/>
          <w:bCs/>
          <w:sz w:val="36"/>
          <w:szCs w:val="36"/>
        </w:rPr>
      </w:pPr>
    </w:p>
    <w:p w14:paraId="29FD4B63" w14:textId="41415DA0" w:rsidR="000A1F66" w:rsidRDefault="51A3620D" w:rsidP="72F2B680">
      <w:pPr>
        <w:rPr>
          <w:b/>
          <w:bCs/>
          <w:sz w:val="36"/>
          <w:szCs w:val="36"/>
        </w:rPr>
      </w:pPr>
      <w:r w:rsidRPr="72F2B680">
        <w:rPr>
          <w:b/>
          <w:bCs/>
          <w:sz w:val="36"/>
          <w:szCs w:val="36"/>
        </w:rPr>
        <w:t>Do you have a Personal Assistant?</w:t>
      </w:r>
    </w:p>
    <w:p w14:paraId="509BCAD1" w14:textId="77777777" w:rsidR="72F2B680" w:rsidRDefault="72F2B680" w:rsidP="72F2B680"/>
    <w:p w14:paraId="00000061" w14:textId="2F27CF30" w:rsidR="000A1F66" w:rsidRDefault="0045314F">
      <w:r>
        <w:t xml:space="preserve">If you have a personal assistant, partner, or another person who </w:t>
      </w:r>
      <w:proofErr w:type="gramStart"/>
      <w:r>
        <w:t>provides assistance</w:t>
      </w:r>
      <w:proofErr w:type="gramEnd"/>
      <w:r>
        <w:t xml:space="preserve"> and you would like them to book on your behalf, please include their details below.</w:t>
      </w:r>
    </w:p>
    <w:p w14:paraId="25443CC8" w14:textId="45DC7E0D" w:rsidR="008A0DB3" w:rsidRDefault="008A0DB3"/>
    <w:p w14:paraId="36DC97CF" w14:textId="733BB86F" w:rsidR="008A0DB3" w:rsidRDefault="008A0DB3">
      <w:r>
        <w:t>Assistant’s Full Name</w:t>
      </w:r>
      <w:r w:rsidR="00836872">
        <w:tab/>
      </w:r>
      <w:sdt>
        <w:sdtPr>
          <w:id w:val="795794906"/>
          <w:placeholder>
            <w:docPart w:val="DefaultPlaceholder_-1854013440"/>
          </w:placeholder>
          <w:text/>
        </w:sdtPr>
        <w:sdtContent>
          <w:r w:rsidR="00836872">
            <w:t xml:space="preserve">                                 </w:t>
          </w:r>
        </w:sdtContent>
      </w:sdt>
    </w:p>
    <w:p w14:paraId="7983024D" w14:textId="31FC497F" w:rsidR="008A0DB3" w:rsidRDefault="008A0DB3"/>
    <w:p w14:paraId="369C5AFD" w14:textId="6E8D6C02" w:rsidR="008A0DB3" w:rsidRDefault="008A0DB3">
      <w:r>
        <w:t>Phone Number</w:t>
      </w:r>
      <w:r w:rsidR="00836872">
        <w:tab/>
      </w:r>
      <w:sdt>
        <w:sdtPr>
          <w:id w:val="1998995268"/>
          <w:placeholder>
            <w:docPart w:val="DefaultPlaceholder_-1854013440"/>
          </w:placeholder>
          <w:text/>
        </w:sdtPr>
        <w:sdtContent>
          <w:r w:rsidR="00836872">
            <w:t xml:space="preserve">                        </w:t>
          </w:r>
        </w:sdtContent>
      </w:sdt>
    </w:p>
    <w:p w14:paraId="1708917A" w14:textId="3EC1B41C" w:rsidR="008A0DB3" w:rsidRDefault="008A0DB3"/>
    <w:p w14:paraId="28277841" w14:textId="1583518C" w:rsidR="008A0DB3" w:rsidRDefault="008A0DB3">
      <w:r>
        <w:t>Email</w:t>
      </w:r>
      <w:r w:rsidR="00836872">
        <w:tab/>
      </w:r>
      <w:r w:rsidR="00836872">
        <w:tab/>
      </w:r>
      <w:sdt>
        <w:sdtPr>
          <w:id w:val="-1538732480"/>
          <w:placeholder>
            <w:docPart w:val="DefaultPlaceholder_-1854013440"/>
          </w:placeholder>
          <w:text/>
        </w:sdtPr>
        <w:sdtContent>
          <w:r w:rsidR="00836872">
            <w:t xml:space="preserve">                                </w:t>
          </w:r>
        </w:sdtContent>
      </w:sdt>
    </w:p>
    <w:p w14:paraId="0000006D" w14:textId="7BFEEB2A" w:rsidR="000A1F66" w:rsidRDefault="000A1F66"/>
    <w:p w14:paraId="7D909A92" w14:textId="2F86DE08" w:rsidR="00573EDD" w:rsidRDefault="00573EDD"/>
    <w:p w14:paraId="662552E6" w14:textId="77777777" w:rsidR="00573EDD" w:rsidRDefault="00573EDD"/>
    <w:p w14:paraId="0478ADF0" w14:textId="1194293E" w:rsidR="000A1F66" w:rsidRDefault="0045314F" w:rsidP="72F2B680">
      <w:pPr>
        <w:spacing w:line="240" w:lineRule="auto"/>
        <w:rPr>
          <w:b/>
          <w:bCs/>
          <w:sz w:val="24"/>
          <w:szCs w:val="24"/>
        </w:rPr>
      </w:pPr>
      <w:r w:rsidRPr="72F2B680">
        <w:rPr>
          <w:b/>
          <w:bCs/>
          <w:sz w:val="36"/>
          <w:szCs w:val="36"/>
        </w:rPr>
        <w:t>What are your Seating Requirements?</w:t>
      </w:r>
      <w:r>
        <w:br/>
      </w:r>
    </w:p>
    <w:p w14:paraId="76B28FC0" w14:textId="4C761F09" w:rsidR="000A1F66" w:rsidRDefault="00836872" w:rsidP="00573EDD">
      <w:pPr>
        <w:spacing w:after="120" w:line="360" w:lineRule="auto"/>
      </w:pPr>
      <w:sdt>
        <w:sdtPr>
          <w:id w:val="851850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Wheelchair space</w:t>
      </w:r>
    </w:p>
    <w:p w14:paraId="4F785E08" w14:textId="75EF7EE0" w:rsidR="000A1F66" w:rsidRDefault="00836872" w:rsidP="00573EDD">
      <w:pPr>
        <w:spacing w:after="120" w:line="360" w:lineRule="auto"/>
      </w:pPr>
      <w:sdt>
        <w:sdtPr>
          <w:id w:val="109478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Accessible seat for wheelchair transfer</w:t>
      </w:r>
    </w:p>
    <w:p w14:paraId="2FD8DC31" w14:textId="2D28935B" w:rsidR="000A1F66" w:rsidRDefault="00836872" w:rsidP="00573EDD">
      <w:pPr>
        <w:spacing w:after="120" w:line="360" w:lineRule="auto"/>
        <w:ind w:right="0"/>
      </w:pPr>
      <w:sdt>
        <w:sdtPr>
          <w:id w:val="1963994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12DFA9FA">
        <w:t>Seat with extra legroom</w:t>
      </w:r>
    </w:p>
    <w:p w14:paraId="389B8B5E" w14:textId="324B2444" w:rsidR="2B5FB88C" w:rsidRDefault="00836872" w:rsidP="00573EDD">
      <w:pPr>
        <w:spacing w:after="120" w:line="360" w:lineRule="auto"/>
        <w:ind w:right="0"/>
        <w:rPr>
          <w:color w:val="000000" w:themeColor="text1"/>
        </w:rPr>
      </w:pPr>
      <w:sdt>
        <w:sdtPr>
          <w:rPr>
            <w:color w:val="000000" w:themeColor="text1"/>
          </w:rPr>
          <w:id w:val="87982667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0009780B">
        <w:rPr>
          <w:color w:val="000000" w:themeColor="text1"/>
        </w:rPr>
        <w:t>Seat c</w:t>
      </w:r>
      <w:r w:rsidR="2B5FB88C" w:rsidRPr="12DFA9FA">
        <w:rPr>
          <w:color w:val="000000" w:themeColor="text1"/>
        </w:rPr>
        <w:t>lose to toilet</w:t>
      </w:r>
    </w:p>
    <w:p w14:paraId="045BA09F" w14:textId="0A37F5EA" w:rsidR="2B5FB88C" w:rsidRDefault="00836872" w:rsidP="00573EDD">
      <w:pPr>
        <w:spacing w:after="120" w:line="360" w:lineRule="auto"/>
        <w:ind w:right="0"/>
        <w:rPr>
          <w:color w:val="000000" w:themeColor="text1"/>
        </w:rPr>
      </w:pPr>
      <w:sdt>
        <w:sdtPr>
          <w:rPr>
            <w:color w:val="000000" w:themeColor="text1"/>
          </w:rPr>
          <w:id w:val="256727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0009780B">
        <w:rPr>
          <w:color w:val="000000" w:themeColor="text1"/>
        </w:rPr>
        <w:t>Seat c</w:t>
      </w:r>
      <w:r w:rsidR="2B5FB88C" w:rsidRPr="12DFA9FA">
        <w:rPr>
          <w:color w:val="000000" w:themeColor="text1"/>
        </w:rPr>
        <w:t>lose to exit</w:t>
      </w:r>
    </w:p>
    <w:p w14:paraId="7F9B19AC" w14:textId="041E7194" w:rsidR="000A1F66" w:rsidRDefault="00836872" w:rsidP="2AF8FD17">
      <w:pPr>
        <w:spacing w:line="360" w:lineRule="auto"/>
      </w:pPr>
      <w:sdt>
        <w:sdtPr>
          <w:id w:val="921292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 xml:space="preserve">Aisle </w:t>
      </w:r>
      <w:r w:rsidR="1D8DD8DF" w:rsidRPr="2AF8FD17">
        <w:t>s</w:t>
      </w:r>
      <w:r w:rsidR="0CADD896" w:rsidRPr="2AF8FD17">
        <w:t>eat</w:t>
      </w:r>
    </w:p>
    <w:p w14:paraId="032784C2" w14:textId="21925E0B" w:rsidR="000A1F66" w:rsidRDefault="00836872" w:rsidP="2AF8FD17">
      <w:pPr>
        <w:spacing w:line="360" w:lineRule="auto"/>
        <w:ind w:firstLine="720"/>
      </w:pPr>
      <w:sdt>
        <w:sdtPr>
          <w:id w:val="-514543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Aisle on LEFT</w:t>
      </w:r>
    </w:p>
    <w:p w14:paraId="23BAC38E" w14:textId="62BDC943" w:rsidR="000A1F66" w:rsidRDefault="00836872" w:rsidP="2AF8FD17">
      <w:pPr>
        <w:spacing w:line="360" w:lineRule="auto"/>
        <w:ind w:firstLine="720"/>
      </w:pPr>
      <w:sdt>
        <w:sdtPr>
          <w:id w:val="2078393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Aisle on RIGHT</w:t>
      </w:r>
    </w:p>
    <w:p w14:paraId="698A9779" w14:textId="361C01D4" w:rsidR="000A1F66" w:rsidRDefault="00836872" w:rsidP="00573EDD">
      <w:pPr>
        <w:spacing w:after="120" w:line="360" w:lineRule="auto"/>
        <w:ind w:firstLine="720"/>
      </w:pPr>
      <w:sdt>
        <w:sdtPr>
          <w:id w:val="-17165763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2AF8FD17">
        <w:t>No preference</w:t>
      </w:r>
    </w:p>
    <w:p w14:paraId="52D28EC7" w14:textId="281032D9" w:rsidR="000A1F66" w:rsidRDefault="00836872" w:rsidP="2AF8FD17">
      <w:pPr>
        <w:spacing w:line="360" w:lineRule="auto"/>
      </w:pPr>
      <w:sdt>
        <w:sdtPr>
          <w:id w:val="800659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CADD896" w:rsidRPr="12DFA9FA">
        <w:t xml:space="preserve">Assistance </w:t>
      </w:r>
      <w:r w:rsidR="595B6325" w:rsidRPr="12DFA9FA">
        <w:t>d</w:t>
      </w:r>
      <w:r w:rsidR="0CADD896" w:rsidRPr="12DFA9FA">
        <w:t>og</w:t>
      </w:r>
    </w:p>
    <w:p w14:paraId="1CE05CE9" w14:textId="632B1325" w:rsidR="0009780B" w:rsidRDefault="0009780B" w:rsidP="00573EDD">
      <w:pPr>
        <w:spacing w:after="120" w:line="360" w:lineRule="auto"/>
      </w:pPr>
      <w:r>
        <w:tab/>
      </w:r>
      <w:r>
        <w:rPr>
          <w:rFonts w:ascii="Segoe UI Emoji" w:hAnsi="Segoe UI Emoji" w:cs="Segoe UI Emoji"/>
        </w:rPr>
        <w:t xml:space="preserve">  </w:t>
      </w:r>
      <w:sdt>
        <w:sdtPr>
          <w:rPr>
            <w:rFonts w:ascii="Segoe UI Emoji" w:hAnsi="Segoe UI Emoji" w:cs="Segoe UI Emoji"/>
          </w:rPr>
          <w:id w:val="860788682"/>
          <w14:checkbox>
            <w14:checked w14:val="0"/>
            <w14:checkedState w14:val="2612" w14:font="MS Gothic"/>
            <w14:uncheckedState w14:val="2610" w14:font="MS Gothic"/>
          </w14:checkbox>
        </w:sdtPr>
        <w:sdtContent>
          <w:r w:rsidR="009739BE">
            <w:rPr>
              <w:rFonts w:ascii="MS Gothic" w:eastAsia="MS Gothic" w:hAnsi="MS Gothic" w:cs="Segoe UI Emoji" w:hint="eastAsia"/>
            </w:rPr>
            <w:t>☐</w:t>
          </w:r>
        </w:sdtContent>
      </w:sdt>
      <w:r w:rsidR="00836872">
        <w:rPr>
          <w:rFonts w:ascii="Segoe UI Emoji" w:hAnsi="Segoe UI Emoji" w:cs="Segoe UI Emoji"/>
        </w:rPr>
        <w:t xml:space="preserve">  </w:t>
      </w:r>
      <w:r>
        <w:rPr>
          <w:rFonts w:ascii="Segoe UI Emoji" w:hAnsi="Segoe UI Emoji" w:cs="Segoe UI Emoji"/>
        </w:rPr>
        <w:t>I will leave my assistance dog with a staff member during the event</w:t>
      </w:r>
    </w:p>
    <w:p w14:paraId="4F2A590F" w14:textId="5A53AC96" w:rsidR="000A1F66" w:rsidRDefault="38177BDC" w:rsidP="12DFA9FA">
      <w:pPr>
        <w:spacing w:line="240" w:lineRule="auto"/>
        <w:ind w:right="0"/>
      </w:pPr>
      <w:r w:rsidRPr="12DFA9FA">
        <w:t xml:space="preserve">Max no. of steps (0 = Step free access) </w:t>
      </w:r>
      <w:sdt>
        <w:sdtPr>
          <w:id w:val="1073008960"/>
          <w:placeholder>
            <w:docPart w:val="68E25B658F494FCEBC3986427463D40D"/>
          </w:placeholder>
          <w:text/>
        </w:sdtPr>
        <w:sdtEndPr/>
        <w:sdtContent>
          <w:r w:rsidR="009739BE">
            <w:t xml:space="preserve">             </w:t>
          </w:r>
        </w:sdtContent>
      </w:sdt>
    </w:p>
    <w:p w14:paraId="4FAA09F0" w14:textId="33D1CE31" w:rsidR="000A1F66" w:rsidRDefault="000A1F66" w:rsidP="12DFA9FA">
      <w:pPr>
        <w:spacing w:line="360" w:lineRule="auto"/>
      </w:pPr>
    </w:p>
    <w:p w14:paraId="5EB4D355" w14:textId="40EA2BA7" w:rsidR="000A1F66" w:rsidRDefault="000A1F66" w:rsidP="72F2B680">
      <w:pPr>
        <w:spacing w:line="240" w:lineRule="auto"/>
        <w:rPr>
          <w:b/>
          <w:bCs/>
          <w:sz w:val="36"/>
          <w:szCs w:val="36"/>
        </w:rPr>
      </w:pPr>
    </w:p>
    <w:p w14:paraId="7299874C" w14:textId="06E86274" w:rsidR="00573EDD" w:rsidRDefault="00573EDD" w:rsidP="72F2B680">
      <w:pPr>
        <w:spacing w:line="240" w:lineRule="auto"/>
        <w:rPr>
          <w:b/>
          <w:bCs/>
          <w:sz w:val="36"/>
          <w:szCs w:val="36"/>
        </w:rPr>
      </w:pPr>
    </w:p>
    <w:p w14:paraId="55153F0E" w14:textId="14375193" w:rsidR="00573EDD" w:rsidRDefault="009739BE" w:rsidP="72F2B680">
      <w:pPr>
        <w:spacing w:line="240" w:lineRule="auto"/>
        <w:rPr>
          <w:b/>
          <w:bCs/>
          <w:sz w:val="36"/>
          <w:szCs w:val="36"/>
        </w:rPr>
      </w:pPr>
      <w:r>
        <w:rPr>
          <w:b/>
          <w:bCs/>
          <w:sz w:val="36"/>
          <w:szCs w:val="36"/>
        </w:rPr>
        <w:lastRenderedPageBreak/>
        <w:t>Do you have any other access requirements you would like to tell us about?</w:t>
      </w:r>
    </w:p>
    <w:sdt>
      <w:sdtPr>
        <w:rPr>
          <w:b/>
          <w:bCs/>
          <w:sz w:val="36"/>
          <w:szCs w:val="36"/>
        </w:rPr>
        <w:id w:val="-2104410041"/>
        <w:placeholder>
          <w:docPart w:val="DefaultPlaceholder_-1854013440"/>
        </w:placeholder>
        <w:text/>
      </w:sdtPr>
      <w:sdtContent>
        <w:p w14:paraId="294126AE" w14:textId="125CC884" w:rsidR="009739BE" w:rsidRDefault="009739BE" w:rsidP="72F2B680">
          <w:pPr>
            <w:spacing w:line="240" w:lineRule="auto"/>
            <w:rPr>
              <w:b/>
              <w:bCs/>
              <w:sz w:val="36"/>
              <w:szCs w:val="36"/>
            </w:rPr>
          </w:pPr>
          <w:r>
            <w:rPr>
              <w:b/>
              <w:bCs/>
              <w:sz w:val="36"/>
              <w:szCs w:val="36"/>
            </w:rPr>
            <w:t xml:space="preserve">                                               </w:t>
          </w:r>
        </w:p>
      </w:sdtContent>
    </w:sdt>
    <w:p w14:paraId="77AA6767" w14:textId="77777777" w:rsidR="009739BE" w:rsidRDefault="009739BE" w:rsidP="72F2B680">
      <w:pPr>
        <w:spacing w:line="240" w:lineRule="auto"/>
        <w:rPr>
          <w:b/>
          <w:bCs/>
          <w:sz w:val="36"/>
          <w:szCs w:val="36"/>
        </w:rPr>
      </w:pPr>
    </w:p>
    <w:p w14:paraId="4A38C6F4" w14:textId="77777777" w:rsidR="009739BE" w:rsidRDefault="009739BE" w:rsidP="72F2B680">
      <w:pPr>
        <w:spacing w:line="240" w:lineRule="auto"/>
        <w:rPr>
          <w:b/>
          <w:bCs/>
          <w:sz w:val="36"/>
          <w:szCs w:val="36"/>
        </w:rPr>
      </w:pPr>
    </w:p>
    <w:p w14:paraId="3EFA3C8D" w14:textId="77777777" w:rsidR="009739BE" w:rsidRDefault="009739BE" w:rsidP="72F2B680">
      <w:pPr>
        <w:spacing w:line="240" w:lineRule="auto"/>
        <w:rPr>
          <w:b/>
          <w:bCs/>
          <w:sz w:val="36"/>
          <w:szCs w:val="36"/>
        </w:rPr>
      </w:pPr>
    </w:p>
    <w:p w14:paraId="75D34977" w14:textId="77777777" w:rsidR="009739BE" w:rsidRDefault="009739BE" w:rsidP="72F2B680">
      <w:pPr>
        <w:spacing w:line="240" w:lineRule="auto"/>
        <w:rPr>
          <w:b/>
          <w:bCs/>
          <w:sz w:val="36"/>
          <w:szCs w:val="36"/>
        </w:rPr>
      </w:pPr>
    </w:p>
    <w:p w14:paraId="66CC5083" w14:textId="20F1C305" w:rsidR="00573EDD" w:rsidRDefault="0045314F" w:rsidP="72F2B680">
      <w:pPr>
        <w:spacing w:line="240" w:lineRule="auto"/>
        <w:rPr>
          <w:b/>
          <w:bCs/>
          <w:sz w:val="36"/>
          <w:szCs w:val="36"/>
        </w:rPr>
      </w:pPr>
      <w:r w:rsidRPr="72F2B680">
        <w:rPr>
          <w:b/>
          <w:bCs/>
          <w:sz w:val="36"/>
          <w:szCs w:val="36"/>
        </w:rPr>
        <w:t>Which Facilities and Services Do You Require?</w:t>
      </w:r>
    </w:p>
    <w:p w14:paraId="0E37BA0B" w14:textId="13560A0D" w:rsidR="000A1F66" w:rsidRDefault="0045314F" w:rsidP="72F2B680">
      <w:pPr>
        <w:spacing w:line="240" w:lineRule="auto"/>
        <w:rPr>
          <w:sz w:val="24"/>
          <w:szCs w:val="24"/>
        </w:rPr>
      </w:pPr>
      <w:r>
        <w:br/>
      </w:r>
    </w:p>
    <w:p w14:paraId="6D10027F" w14:textId="39F58C1B" w:rsidR="000A1F66" w:rsidRDefault="00836872" w:rsidP="00573EDD">
      <w:pPr>
        <w:spacing w:after="480" w:line="360" w:lineRule="auto"/>
      </w:pPr>
      <w:sdt>
        <w:sdtPr>
          <w:rPr>
            <w:rFonts w:ascii="Fira Mono" w:eastAsia="Fira Mono" w:hAnsi="Fira Mono" w:cs="Fira Mono"/>
          </w:rPr>
          <w:id w:val="-1745252981"/>
          <w14:checkbox>
            <w14:checked w14:val="0"/>
            <w14:checkedState w14:val="2612" w14:font="MS Gothic"/>
            <w14:uncheckedState w14:val="2610" w14:font="MS Gothic"/>
          </w14:checkbox>
        </w:sdtPr>
        <w:sdtContent>
          <w:r>
            <w:rPr>
              <w:rFonts w:ascii="MS Gothic" w:eastAsia="MS Gothic" w:hAnsi="MS Gothic" w:cs="Fira Mono" w:hint="eastAsia"/>
            </w:rPr>
            <w:t>☐</w:t>
          </w:r>
        </w:sdtContent>
      </w:sdt>
      <w:r w:rsidR="03A36468" w:rsidRPr="538D7B4F">
        <w:rPr>
          <w:rFonts w:ascii="Fira Mono" w:eastAsia="Fira Mono" w:hAnsi="Fira Mono" w:cs="Fira Mono"/>
        </w:rPr>
        <w:t xml:space="preserve"> </w:t>
      </w:r>
      <w:r w:rsidR="18A0D7BB" w:rsidRPr="538D7B4F">
        <w:rPr>
          <w:rFonts w:ascii="Fira Mono" w:eastAsia="Fira Mono" w:hAnsi="Fira Mono" w:cs="Fira Mono"/>
        </w:rPr>
        <w:t xml:space="preserve"> </w:t>
      </w:r>
      <w:r w:rsidR="7D2B2F86" w:rsidRPr="538D7B4F">
        <w:t>Assisted Hearing Facility</w:t>
      </w:r>
    </w:p>
    <w:p w14:paraId="62C5D858" w14:textId="4907D4BB" w:rsidR="000A1F66" w:rsidRDefault="00836872" w:rsidP="2AF8FD17">
      <w:pPr>
        <w:spacing w:line="360" w:lineRule="auto"/>
      </w:pPr>
      <w:sdt>
        <w:sdtPr>
          <w:id w:val="-259298708"/>
          <w14:checkbox>
            <w14:checked w14:val="0"/>
            <w14:checkedState w14:val="2612" w14:font="MS Gothic"/>
            <w14:uncheckedState w14:val="2610" w14:font="MS Gothic"/>
          </w14:checkbox>
        </w:sdtPr>
        <w:sdtContent>
          <w:r>
            <w:rPr>
              <w:rFonts w:ascii="MS Gothic" w:eastAsia="MS Gothic" w:hAnsi="MS Gothic" w:hint="eastAsia"/>
            </w:rPr>
            <w:t>☐</w:t>
          </w:r>
        </w:sdtContent>
      </w:sdt>
      <w:r w:rsidR="1AD9A9FD" w:rsidRPr="538D7B4F">
        <w:t xml:space="preserve">  </w:t>
      </w:r>
      <w:r w:rsidR="7D2B2F86" w:rsidRPr="538D7B4F">
        <w:t>Audio introductions</w:t>
      </w:r>
    </w:p>
    <w:p w14:paraId="4028B433" w14:textId="5B2272D5" w:rsidR="000A1F66" w:rsidRDefault="00836872" w:rsidP="2AF8FD17">
      <w:pPr>
        <w:spacing w:line="360" w:lineRule="auto"/>
        <w:ind w:firstLine="720"/>
      </w:pPr>
      <w:sdt>
        <w:sdtPr>
          <w:id w:val="1351531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7D2B2F86" w:rsidRPr="2AF8FD17">
        <w:t>During your visit</w:t>
      </w:r>
    </w:p>
    <w:p w14:paraId="3F08B010" w14:textId="206F744F" w:rsidR="000A1F66" w:rsidRDefault="00836872" w:rsidP="00573EDD">
      <w:pPr>
        <w:spacing w:after="480" w:line="360" w:lineRule="auto"/>
        <w:ind w:firstLine="720"/>
      </w:pPr>
      <w:sdt>
        <w:sdtPr>
          <w:id w:val="-1319419432"/>
          <w14:checkbox>
            <w14:checked w14:val="0"/>
            <w14:checkedState w14:val="2612" w14:font="MS Gothic"/>
            <w14:uncheckedState w14:val="2610" w14:font="MS Gothic"/>
          </w14:checkbox>
        </w:sdtPr>
        <w:sdtContent>
          <w:r>
            <w:rPr>
              <w:rFonts w:ascii="MS Gothic" w:eastAsia="MS Gothic" w:hAnsi="MS Gothic" w:hint="eastAsia"/>
            </w:rPr>
            <w:t>☐</w:t>
          </w:r>
        </w:sdtContent>
      </w:sdt>
      <w:r w:rsidR="7D2B2F86" w:rsidRPr="2AF8FD17">
        <w:t xml:space="preserve">  In advance of your visit (please note, this resource is online only)</w:t>
      </w:r>
    </w:p>
    <w:p w14:paraId="71BB2851" w14:textId="03670BFE" w:rsidR="000A1F66" w:rsidRDefault="00836872" w:rsidP="2AF8FD17">
      <w:pPr>
        <w:spacing w:line="360" w:lineRule="auto"/>
      </w:pPr>
      <w:sdt>
        <w:sdtPr>
          <w:id w:val="-522786419"/>
          <w14:checkbox>
            <w14:checked w14:val="0"/>
            <w14:checkedState w14:val="2612" w14:font="MS Gothic"/>
            <w14:uncheckedState w14:val="2610" w14:font="MS Gothic"/>
          </w14:checkbox>
        </w:sdtPr>
        <w:sdtContent>
          <w:r>
            <w:rPr>
              <w:rFonts w:ascii="MS Gothic" w:eastAsia="MS Gothic" w:hAnsi="MS Gothic" w:hint="eastAsia"/>
            </w:rPr>
            <w:t>☐</w:t>
          </w:r>
        </w:sdtContent>
      </w:sdt>
      <w:r w:rsidR="7D2B2F86" w:rsidRPr="538D7B4F">
        <w:t xml:space="preserve"> </w:t>
      </w:r>
      <w:r w:rsidR="186F4DEA" w:rsidRPr="538D7B4F">
        <w:t xml:space="preserve"> </w:t>
      </w:r>
      <w:r w:rsidR="009739BE">
        <w:t xml:space="preserve">House </w:t>
      </w:r>
      <w:r w:rsidR="7D2B2F86" w:rsidRPr="538D7B4F">
        <w:t>Wheelchair loan</w:t>
      </w:r>
    </w:p>
    <w:p w14:paraId="27F13F02" w14:textId="3F2693F4" w:rsidR="7D2B2F86" w:rsidRDefault="7D2B2F86" w:rsidP="72F2B680">
      <w:pPr>
        <w:spacing w:line="360" w:lineRule="auto"/>
      </w:pPr>
    </w:p>
    <w:p w14:paraId="6E9E0240" w14:textId="2B20EE47" w:rsidR="72F2B680" w:rsidRDefault="72F2B680" w:rsidP="72F2B680">
      <w:pPr>
        <w:spacing w:line="240" w:lineRule="auto"/>
        <w:rPr>
          <w:b/>
          <w:bCs/>
          <w:sz w:val="36"/>
          <w:szCs w:val="36"/>
        </w:rPr>
      </w:pPr>
    </w:p>
    <w:p w14:paraId="65C4FE02" w14:textId="77777777" w:rsidR="00573EDD" w:rsidRDefault="00573EDD" w:rsidP="72F2B680">
      <w:pPr>
        <w:spacing w:line="240" w:lineRule="auto"/>
        <w:rPr>
          <w:b/>
          <w:bCs/>
          <w:sz w:val="36"/>
          <w:szCs w:val="36"/>
        </w:rPr>
      </w:pPr>
    </w:p>
    <w:p w14:paraId="02C2BA0F" w14:textId="3848C80B" w:rsidR="000A1F66" w:rsidRDefault="0045314F" w:rsidP="00573EDD">
      <w:pPr>
        <w:spacing w:after="480" w:line="240" w:lineRule="auto"/>
      </w:pPr>
      <w:r w:rsidRPr="29987042">
        <w:rPr>
          <w:b/>
          <w:bCs/>
          <w:sz w:val="36"/>
          <w:szCs w:val="36"/>
        </w:rPr>
        <w:t xml:space="preserve">Are You Interested </w:t>
      </w:r>
      <w:proofErr w:type="gramStart"/>
      <w:r w:rsidRPr="29987042">
        <w:rPr>
          <w:b/>
          <w:bCs/>
          <w:sz w:val="36"/>
          <w:szCs w:val="36"/>
        </w:rPr>
        <w:t>In</w:t>
      </w:r>
      <w:proofErr w:type="gramEnd"/>
      <w:r w:rsidRPr="29987042">
        <w:rPr>
          <w:b/>
          <w:bCs/>
          <w:sz w:val="36"/>
          <w:szCs w:val="36"/>
        </w:rPr>
        <w:t xml:space="preserve"> </w:t>
      </w:r>
      <w:r w:rsidR="03A12D5C" w:rsidRPr="29987042">
        <w:rPr>
          <w:b/>
          <w:bCs/>
          <w:sz w:val="36"/>
          <w:szCs w:val="36"/>
        </w:rPr>
        <w:t>Any of the Following</w:t>
      </w:r>
      <w:r w:rsidRPr="29987042">
        <w:rPr>
          <w:b/>
          <w:bCs/>
          <w:sz w:val="36"/>
          <w:szCs w:val="36"/>
        </w:rPr>
        <w:t>?</w:t>
      </w:r>
    </w:p>
    <w:p w14:paraId="4C009D93" w14:textId="5E5934DA" w:rsidR="000A1F66" w:rsidRDefault="000A1F66" w:rsidP="72F2B680">
      <w:pPr>
        <w:spacing w:line="240" w:lineRule="auto"/>
        <w:rPr>
          <w:sz w:val="24"/>
          <w:szCs w:val="24"/>
        </w:rPr>
      </w:pPr>
    </w:p>
    <w:p w14:paraId="13212A69" w14:textId="23226D25" w:rsidR="000A1F66" w:rsidRDefault="00836872" w:rsidP="00573EDD">
      <w:pPr>
        <w:spacing w:after="240" w:line="360" w:lineRule="auto"/>
      </w:pPr>
      <w:sdt>
        <w:sdtPr>
          <w:rPr>
            <w:rFonts w:ascii="Fira Mono" w:eastAsia="Fira Mono" w:hAnsi="Fira Mono" w:cs="Fira Mono"/>
          </w:rPr>
          <w:id w:val="909733381"/>
          <w14:checkbox>
            <w14:checked w14:val="0"/>
            <w14:checkedState w14:val="2612" w14:font="MS Gothic"/>
            <w14:uncheckedState w14:val="2610" w14:font="MS Gothic"/>
          </w14:checkbox>
        </w:sdtPr>
        <w:sdtContent>
          <w:r>
            <w:rPr>
              <w:rFonts w:ascii="MS Gothic" w:eastAsia="MS Gothic" w:hAnsi="MS Gothic" w:cs="Fira Mono" w:hint="eastAsia"/>
            </w:rPr>
            <w:t>☐</w:t>
          </w:r>
        </w:sdtContent>
      </w:sdt>
      <w:r w:rsidR="4882F398" w:rsidRPr="2AF8FD17">
        <w:rPr>
          <w:rFonts w:ascii="Fira Mono" w:eastAsia="Fira Mono" w:hAnsi="Fira Mono" w:cs="Fira Mono"/>
        </w:rPr>
        <w:t xml:space="preserve"> </w:t>
      </w:r>
      <w:r>
        <w:rPr>
          <w:rFonts w:ascii="Fira Mono" w:eastAsia="Fira Mono" w:hAnsi="Fira Mono" w:cs="Fira Mono"/>
        </w:rPr>
        <w:t xml:space="preserve"> </w:t>
      </w:r>
      <w:r w:rsidR="4882F398" w:rsidRPr="2AF8FD17">
        <w:t>British Sign Language Interpreted Performances</w:t>
      </w:r>
    </w:p>
    <w:p w14:paraId="26A422F6" w14:textId="28C95E79" w:rsidR="000A1F66" w:rsidRDefault="00836872" w:rsidP="00573EDD">
      <w:pPr>
        <w:spacing w:after="240" w:line="360" w:lineRule="auto"/>
      </w:pPr>
      <w:sdt>
        <w:sdtPr>
          <w:id w:val="-1009290081"/>
          <w14:checkbox>
            <w14:checked w14:val="0"/>
            <w14:checkedState w14:val="2612" w14:font="MS Gothic"/>
            <w14:uncheckedState w14:val="2610" w14:font="MS Gothic"/>
          </w14:checkbox>
        </w:sdtPr>
        <w:sdtContent>
          <w:r>
            <w:rPr>
              <w:rFonts w:ascii="MS Gothic" w:eastAsia="MS Gothic" w:hAnsi="MS Gothic" w:hint="eastAsia"/>
            </w:rPr>
            <w:t>☐</w:t>
          </w:r>
        </w:sdtContent>
      </w:sdt>
      <w:r w:rsidR="4882F398" w:rsidRPr="2AF8FD17">
        <w:t xml:space="preserve">  Captioned Performances</w:t>
      </w:r>
    </w:p>
    <w:p w14:paraId="225F0B5D" w14:textId="44638F59" w:rsidR="000A1F66" w:rsidRDefault="00836872" w:rsidP="00573EDD">
      <w:pPr>
        <w:spacing w:after="240" w:line="360" w:lineRule="auto"/>
      </w:pPr>
      <w:sdt>
        <w:sdtPr>
          <w:id w:val="-2046980224"/>
          <w14:checkbox>
            <w14:checked w14:val="0"/>
            <w14:checkedState w14:val="2612" w14:font="MS Gothic"/>
            <w14:uncheckedState w14:val="2610" w14:font="MS Gothic"/>
          </w14:checkbox>
        </w:sdtPr>
        <w:sdtContent>
          <w:r>
            <w:rPr>
              <w:rFonts w:ascii="MS Gothic" w:eastAsia="MS Gothic" w:hAnsi="MS Gothic" w:hint="eastAsia"/>
            </w:rPr>
            <w:t>☐</w:t>
          </w:r>
        </w:sdtContent>
      </w:sdt>
      <w:r w:rsidR="4882F398" w:rsidRPr="2AF8FD17">
        <w:t xml:space="preserve">  Relaxed Performances</w:t>
      </w:r>
    </w:p>
    <w:p w14:paraId="142562D0" w14:textId="0D40A679" w:rsidR="000A1F66" w:rsidRDefault="00836872" w:rsidP="00573EDD">
      <w:pPr>
        <w:spacing w:after="240" w:line="360" w:lineRule="auto"/>
      </w:pPr>
      <w:sdt>
        <w:sdtPr>
          <w:id w:val="147711709"/>
          <w14:checkbox>
            <w14:checked w14:val="0"/>
            <w14:checkedState w14:val="2612" w14:font="MS Gothic"/>
            <w14:uncheckedState w14:val="2610" w14:font="MS Gothic"/>
          </w14:checkbox>
        </w:sdtPr>
        <w:sdtContent>
          <w:r>
            <w:rPr>
              <w:rFonts w:ascii="MS Gothic" w:eastAsia="MS Gothic" w:hAnsi="MS Gothic" w:hint="eastAsia"/>
            </w:rPr>
            <w:t>☐</w:t>
          </w:r>
        </w:sdtContent>
      </w:sdt>
      <w:r w:rsidR="4882F398" w:rsidRPr="2AF8FD17">
        <w:t xml:space="preserve">  Audio</w:t>
      </w:r>
      <w:r w:rsidR="675BF106" w:rsidRPr="2AF8FD17">
        <w:t xml:space="preserve"> </w:t>
      </w:r>
      <w:r w:rsidR="4882F398" w:rsidRPr="2AF8FD17">
        <w:t>Described Performances</w:t>
      </w:r>
    </w:p>
    <w:p w14:paraId="01AA1DF2" w14:textId="44A60088" w:rsidR="0CBEBDB5" w:rsidRDefault="00836872" w:rsidP="2AF8FD17">
      <w:pPr>
        <w:spacing w:line="360" w:lineRule="auto"/>
      </w:pPr>
      <w:sdt>
        <w:sdtPr>
          <w:id w:val="-1064566943"/>
          <w14:checkbox>
            <w14:checked w14:val="0"/>
            <w14:checkedState w14:val="2612" w14:font="MS Gothic"/>
            <w14:uncheckedState w14:val="2610" w14:font="MS Gothic"/>
          </w14:checkbox>
        </w:sdtPr>
        <w:sdtContent>
          <w:r>
            <w:rPr>
              <w:rFonts w:ascii="MS Gothic" w:eastAsia="MS Gothic" w:hAnsi="MS Gothic" w:hint="eastAsia"/>
            </w:rPr>
            <w:t>☐</w:t>
          </w:r>
        </w:sdtContent>
      </w:sdt>
      <w:r w:rsidR="0CBEBDB5" w:rsidRPr="2AF8FD17">
        <w:t xml:space="preserve">  Touch Tours</w:t>
      </w:r>
    </w:p>
    <w:p w14:paraId="611707FC" w14:textId="4B9A4708" w:rsidR="00573EDD" w:rsidRDefault="00573EDD" w:rsidP="2AF8FD17">
      <w:pPr>
        <w:spacing w:line="360" w:lineRule="auto"/>
      </w:pPr>
    </w:p>
    <w:p w14:paraId="78A3DABD" w14:textId="410B86E3" w:rsidR="00573EDD" w:rsidRDefault="00573EDD" w:rsidP="2AF8FD17">
      <w:pPr>
        <w:spacing w:line="360" w:lineRule="auto"/>
      </w:pPr>
    </w:p>
    <w:p w14:paraId="5C44DAFB" w14:textId="77777777" w:rsidR="00836872" w:rsidRDefault="00836872" w:rsidP="2AF8FD17">
      <w:pPr>
        <w:spacing w:line="360" w:lineRule="auto"/>
      </w:pPr>
    </w:p>
    <w:p w14:paraId="63A2F698" w14:textId="451C31AB" w:rsidR="000A1F66" w:rsidRDefault="0045314F">
      <w:r w:rsidRPr="72F2B680">
        <w:rPr>
          <w:b/>
          <w:bCs/>
          <w:sz w:val="36"/>
          <w:szCs w:val="36"/>
        </w:rPr>
        <w:lastRenderedPageBreak/>
        <w:t>Discounted Tickets</w:t>
      </w:r>
    </w:p>
    <w:p w14:paraId="6BC4FBB6" w14:textId="1143E032" w:rsidR="72F2B680" w:rsidRDefault="72F2B680" w:rsidP="72F2B680">
      <w:pPr>
        <w:rPr>
          <w:sz w:val="24"/>
          <w:szCs w:val="24"/>
        </w:rPr>
      </w:pPr>
    </w:p>
    <w:p w14:paraId="73FC8E7D" w14:textId="77777777" w:rsidR="00183378" w:rsidRDefault="00183378" w:rsidP="72F2B680">
      <w:pPr>
        <w:rPr>
          <w:sz w:val="24"/>
          <w:szCs w:val="24"/>
        </w:rPr>
      </w:pPr>
    </w:p>
    <w:p w14:paraId="2FD82B0F" w14:textId="7B94D267" w:rsidR="00183378" w:rsidRDefault="00183378" w:rsidP="72F2B680">
      <w:sdt>
        <w:sdtPr>
          <w:id w:val="539477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Please tick this box if you are applying for reduced price tickets.</w:t>
      </w:r>
    </w:p>
    <w:p w14:paraId="1758B953" w14:textId="77777777" w:rsidR="00183378" w:rsidRDefault="00183378" w:rsidP="72F2B680">
      <w:pPr>
        <w:rPr>
          <w:sz w:val="24"/>
          <w:szCs w:val="24"/>
        </w:rPr>
      </w:pPr>
    </w:p>
    <w:p w14:paraId="000000D2" w14:textId="77777777" w:rsidR="000A1F66" w:rsidRDefault="0045314F">
      <w:r>
        <w:t>To qualify for discounted tickets, please provide a copy of your most recent disability-related state benefit document. The document you submit should be dated from within the last 12 months and not have expired. Please find below some examples of relevant documentation:</w:t>
      </w:r>
    </w:p>
    <w:p w14:paraId="000000D3" w14:textId="77777777" w:rsidR="000A1F66" w:rsidRDefault="000A1F66"/>
    <w:p w14:paraId="000000D4" w14:textId="77777777" w:rsidR="000A1F66" w:rsidRDefault="0045314F">
      <w:pPr>
        <w:numPr>
          <w:ilvl w:val="0"/>
          <w:numId w:val="1"/>
        </w:numPr>
      </w:pPr>
      <w:r>
        <w:t>Disability Living Allowance (DLA) or Attendance Allowance</w:t>
      </w:r>
    </w:p>
    <w:p w14:paraId="000000D5" w14:textId="77777777" w:rsidR="000A1F66" w:rsidRDefault="0045314F">
      <w:pPr>
        <w:numPr>
          <w:ilvl w:val="0"/>
          <w:numId w:val="1"/>
        </w:numPr>
      </w:pPr>
      <w:r>
        <w:t>Employment &amp; Support Allowance for a period of at least twelve months</w:t>
      </w:r>
    </w:p>
    <w:p w14:paraId="000000D6" w14:textId="77777777" w:rsidR="000A1F66" w:rsidRDefault="0045314F">
      <w:pPr>
        <w:numPr>
          <w:ilvl w:val="0"/>
          <w:numId w:val="1"/>
        </w:numPr>
      </w:pPr>
      <w:r>
        <w:t>Personal Independence Payment (PIP)</w:t>
      </w:r>
    </w:p>
    <w:p w14:paraId="000000D7" w14:textId="77777777" w:rsidR="000A1F66" w:rsidRDefault="0045314F">
      <w:pPr>
        <w:numPr>
          <w:ilvl w:val="0"/>
          <w:numId w:val="1"/>
        </w:numPr>
      </w:pPr>
      <w:r>
        <w:t>Working Tax Credit (with disability element only)</w:t>
      </w:r>
    </w:p>
    <w:p w14:paraId="000000D8" w14:textId="77777777" w:rsidR="000A1F66" w:rsidRDefault="0045314F">
      <w:pPr>
        <w:numPr>
          <w:ilvl w:val="0"/>
          <w:numId w:val="1"/>
        </w:numPr>
      </w:pPr>
      <w:r>
        <w:t>Constant Attendance Allowance</w:t>
      </w:r>
    </w:p>
    <w:p w14:paraId="000000D9" w14:textId="77777777" w:rsidR="000A1F66" w:rsidRDefault="0045314F">
      <w:pPr>
        <w:numPr>
          <w:ilvl w:val="0"/>
          <w:numId w:val="1"/>
        </w:numPr>
      </w:pPr>
      <w:r>
        <w:t>The Independent Living Fund Disabled Students Allowance</w:t>
      </w:r>
    </w:p>
    <w:p w14:paraId="000000DA" w14:textId="77777777" w:rsidR="000A1F66" w:rsidRDefault="0045314F">
      <w:pPr>
        <w:numPr>
          <w:ilvl w:val="0"/>
          <w:numId w:val="1"/>
        </w:numPr>
      </w:pPr>
      <w:r>
        <w:t>Industrial Injuries Disablement Benefit / War Disablement Pension</w:t>
      </w:r>
    </w:p>
    <w:p w14:paraId="000000DB" w14:textId="77777777" w:rsidR="000A1F66" w:rsidRDefault="0045314F">
      <w:pPr>
        <w:numPr>
          <w:ilvl w:val="0"/>
          <w:numId w:val="1"/>
        </w:numPr>
      </w:pPr>
      <w:r>
        <w:t>Armed Forces Compensation Scheme (with Guaranteed Income Payment only)</w:t>
      </w:r>
    </w:p>
    <w:p w14:paraId="000000DC" w14:textId="77777777" w:rsidR="000A1F66" w:rsidRDefault="0045314F">
      <w:pPr>
        <w:numPr>
          <w:ilvl w:val="0"/>
          <w:numId w:val="1"/>
        </w:numPr>
      </w:pPr>
      <w:r>
        <w:t>Vaccine Damage Payment</w:t>
      </w:r>
    </w:p>
    <w:p w14:paraId="000000DD" w14:textId="77777777" w:rsidR="000A1F66" w:rsidRDefault="0045314F">
      <w:pPr>
        <w:numPr>
          <w:ilvl w:val="0"/>
          <w:numId w:val="1"/>
        </w:numPr>
      </w:pPr>
      <w:r>
        <w:t>Severe Disablement Allowance</w:t>
      </w:r>
    </w:p>
    <w:p w14:paraId="000000DE" w14:textId="77777777" w:rsidR="000A1F66" w:rsidRDefault="000A1F66"/>
    <w:p w14:paraId="000000DF" w14:textId="77777777" w:rsidR="000A1F66" w:rsidRDefault="0045314F">
      <w:r>
        <w:t>Please note that this list is not exclusive, and we will accept any other documents that demonstrate that you receive disability-related state benefit, in accordance with the Royal Opera House policies.</w:t>
      </w:r>
    </w:p>
    <w:p w14:paraId="000000E0" w14:textId="77777777" w:rsidR="000A1F66" w:rsidRDefault="000A1F66"/>
    <w:p w14:paraId="000000E1" w14:textId="77777777" w:rsidR="000A1F66" w:rsidRDefault="0045314F">
      <w:r>
        <w:t>If your application is successful, a 25% concession on your own personal ticket is applicable to one performance per production during each season.</w:t>
      </w:r>
    </w:p>
    <w:p w14:paraId="000000E3" w14:textId="77777777" w:rsidR="000A1F66" w:rsidRDefault="0045314F" w:rsidP="72F2B680">
      <w:pPr>
        <w:rPr>
          <w:b/>
          <w:bCs/>
          <w:sz w:val="36"/>
          <w:szCs w:val="36"/>
        </w:rPr>
      </w:pPr>
      <w:r>
        <w:br w:type="page"/>
      </w:r>
      <w:r w:rsidRPr="72F2B680">
        <w:rPr>
          <w:b/>
          <w:bCs/>
          <w:sz w:val="36"/>
          <w:szCs w:val="36"/>
        </w:rPr>
        <w:lastRenderedPageBreak/>
        <w:t>Companion Tickets</w:t>
      </w:r>
    </w:p>
    <w:p w14:paraId="73BA5674" w14:textId="69987E79" w:rsidR="72F2B680" w:rsidRDefault="72F2B680" w:rsidP="72F2B680">
      <w:pPr>
        <w:rPr>
          <w:sz w:val="24"/>
          <w:szCs w:val="24"/>
        </w:rPr>
      </w:pPr>
    </w:p>
    <w:p w14:paraId="1A38D4AE" w14:textId="77777777" w:rsidR="00183378" w:rsidRDefault="00183378" w:rsidP="72F2B680">
      <w:pPr>
        <w:rPr>
          <w:sz w:val="24"/>
          <w:szCs w:val="24"/>
        </w:rPr>
      </w:pPr>
    </w:p>
    <w:p w14:paraId="4267AFC6" w14:textId="17ED4307" w:rsidR="00183378" w:rsidRDefault="00183378" w:rsidP="72F2B680">
      <w:pPr>
        <w:rPr>
          <w:sz w:val="24"/>
          <w:szCs w:val="24"/>
        </w:rPr>
      </w:pPr>
      <w:sdt>
        <w:sdtPr>
          <w:id w:val="-1714503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Please tick this box if you are applying for free companion tickets.</w:t>
      </w:r>
    </w:p>
    <w:p w14:paraId="074B2A0A" w14:textId="77777777" w:rsidR="00183378" w:rsidRDefault="00183378"/>
    <w:p w14:paraId="000000E9" w14:textId="3926244B" w:rsidR="000A1F66" w:rsidRDefault="0045314F">
      <w:r>
        <w:t xml:space="preserve">The Free Companion facility is available to anyone who requires assistance or supervision </w:t>
      </w:r>
      <w:r>
        <w:rPr>
          <w:b/>
        </w:rPr>
        <w:t>throughout the performance.</w:t>
      </w:r>
    </w:p>
    <w:p w14:paraId="000000EA" w14:textId="77777777" w:rsidR="000A1F66" w:rsidRDefault="000A1F66"/>
    <w:p w14:paraId="000000EB" w14:textId="77777777" w:rsidR="000A1F66" w:rsidRDefault="0045314F">
      <w:r>
        <w:t>If you are a wheelchair user, you are automatically eligible for a free companion ticket, if you require one. If you have indicated this above, there is no need to complete the rest of this form.</w:t>
      </w:r>
    </w:p>
    <w:p w14:paraId="000000EC" w14:textId="77777777" w:rsidR="000A1F66" w:rsidRDefault="000A1F66"/>
    <w:p w14:paraId="000000ED" w14:textId="4387D901" w:rsidR="000A1F66" w:rsidRDefault="0045314F">
      <w:r>
        <w:t xml:space="preserve">If you are registered as severely sight impaired or </w:t>
      </w:r>
      <w:proofErr w:type="gramStart"/>
      <w:r>
        <w:t>blind, or</w:t>
      </w:r>
      <w:proofErr w:type="gramEnd"/>
      <w:r>
        <w:t xml:space="preserve"> receive DLA/PIP/Attendance Allowance at a higher or enhanced rate, you are automatically eligible for free companion tickets. Please attach </w:t>
      </w:r>
      <w:r w:rsidR="7EE5E8F7">
        <w:t xml:space="preserve">a </w:t>
      </w:r>
      <w:r w:rsidR="7EE5E8F7" w:rsidRPr="50D816FF">
        <w:rPr>
          <w:b/>
          <w:bCs/>
          <w:u w:val="single"/>
        </w:rPr>
        <w:t>copy</w:t>
      </w:r>
      <w:r w:rsidR="7EE5E8F7">
        <w:t xml:space="preserve"> of </w:t>
      </w:r>
      <w:r>
        <w:t xml:space="preserve">your most </w:t>
      </w:r>
      <w:proofErr w:type="gramStart"/>
      <w:r>
        <w:t>recent  document</w:t>
      </w:r>
      <w:proofErr w:type="gramEnd"/>
      <w:r>
        <w:t xml:space="preserve"> confirming this to your completed form.</w:t>
      </w:r>
    </w:p>
    <w:p w14:paraId="000000EE" w14:textId="77777777" w:rsidR="000A1F66" w:rsidRDefault="000A1F66"/>
    <w:p w14:paraId="031A4963" w14:textId="04286E61" w:rsidR="000A1F66" w:rsidRDefault="0045314F" w:rsidP="72F2B680">
      <w:r>
        <w:t>If none of the above apply to you, please ask a relevant professional to complete the section below, along with</w:t>
      </w:r>
      <w:r w:rsidR="77B5C7EB">
        <w:t xml:space="preserve"> either</w:t>
      </w:r>
      <w:r>
        <w:t xml:space="preserve"> an official stamp or headed letter.</w:t>
      </w:r>
    </w:p>
    <w:p w14:paraId="66E7BEA7" w14:textId="46AB8FD5" w:rsidR="72F2B680" w:rsidRDefault="72F2B680" w:rsidP="72F2B680"/>
    <w:tbl>
      <w:tblPr>
        <w:tblStyle w:val="aa"/>
        <w:tblW w:w="9846" w:type="dxa"/>
        <w:tblLayout w:type="fixed"/>
        <w:tblLook w:val="0600" w:firstRow="0" w:lastRow="0" w:firstColumn="0" w:lastColumn="0" w:noHBand="1" w:noVBand="1"/>
      </w:tblPr>
      <w:tblGrid>
        <w:gridCol w:w="4125"/>
        <w:gridCol w:w="5721"/>
      </w:tblGrid>
      <w:tr w:rsidR="000A1F66" w14:paraId="57C0B018" w14:textId="77777777" w:rsidTr="72F2B680">
        <w:trPr>
          <w:trHeight w:val="615"/>
        </w:trPr>
        <w:tc>
          <w:tcPr>
            <w:tcW w:w="4125" w:type="dxa"/>
            <w:shd w:val="clear" w:color="auto" w:fill="auto"/>
            <w:tcMar>
              <w:top w:w="100" w:type="dxa"/>
              <w:left w:w="100" w:type="dxa"/>
              <w:bottom w:w="100" w:type="dxa"/>
              <w:right w:w="100" w:type="dxa"/>
            </w:tcMar>
          </w:tcPr>
          <w:p w14:paraId="000000F2" w14:textId="77777777" w:rsidR="000A1F66" w:rsidRDefault="0045314F">
            <w:pPr>
              <w:jc w:val="right"/>
            </w:pPr>
            <w:r>
              <w:t>Name of relevant professional:</w:t>
            </w:r>
          </w:p>
        </w:tc>
        <w:sdt>
          <w:sdtPr>
            <w:id w:val="1903938082"/>
            <w:placeholder>
              <w:docPart w:val="DefaultPlaceholder_-1854013440"/>
            </w:placeholder>
            <w:text/>
          </w:sdtPr>
          <w:sdtContent>
            <w:tc>
              <w:tcPr>
                <w:tcW w:w="5721" w:type="dxa"/>
                <w:shd w:val="clear" w:color="auto" w:fill="auto"/>
                <w:tcMar>
                  <w:top w:w="100" w:type="dxa"/>
                  <w:left w:w="100" w:type="dxa"/>
                  <w:bottom w:w="100" w:type="dxa"/>
                  <w:right w:w="100" w:type="dxa"/>
                </w:tcMar>
              </w:tcPr>
              <w:p w14:paraId="000000F3" w14:textId="1B7BE375" w:rsidR="000A1F66" w:rsidRDefault="00183378">
                <w:pPr>
                  <w:widowControl w:val="0"/>
                  <w:spacing w:line="240" w:lineRule="auto"/>
                </w:pPr>
                <w:r>
                  <w:t xml:space="preserve">                       </w:t>
                </w:r>
              </w:p>
            </w:tc>
          </w:sdtContent>
        </w:sdt>
      </w:tr>
    </w:tbl>
    <w:p w14:paraId="2D1FF2CE" w14:textId="77777777" w:rsidR="00183378" w:rsidRDefault="00183378">
      <w:pPr>
        <w:rPr>
          <w:i/>
        </w:rPr>
      </w:pPr>
    </w:p>
    <w:p w14:paraId="06ABEAF6" w14:textId="77777777" w:rsidR="00183378" w:rsidRDefault="00183378">
      <w:pPr>
        <w:rPr>
          <w:i/>
        </w:rPr>
      </w:pPr>
    </w:p>
    <w:p w14:paraId="2FFCC926" w14:textId="0A95684D" w:rsidR="00183378" w:rsidRPr="00183378" w:rsidRDefault="00183378">
      <w:sdt>
        <w:sdtPr>
          <w:id w:val="1392303163"/>
          <w14:checkbox>
            <w14:checked w14:val="0"/>
            <w14:checkedState w14:val="2612" w14:font="MS Gothic"/>
            <w14:uncheckedState w14:val="2610" w14:font="MS Gothic"/>
          </w14:checkbox>
        </w:sdtPr>
        <w:sdtContent>
          <w:r w:rsidR="007D589A">
            <w:rPr>
              <w:rFonts w:ascii="MS Gothic" w:eastAsia="MS Gothic" w:hAnsi="MS Gothic" w:hint="eastAsia"/>
            </w:rPr>
            <w:t>☐</w:t>
          </w:r>
        </w:sdtContent>
      </w:sdt>
      <w:r>
        <w:t xml:space="preserve">  </w:t>
      </w:r>
      <w:r w:rsidRPr="00183378">
        <w:t>I hereby confirm that the primary person named on this form will require</w:t>
      </w:r>
      <w:r>
        <w:t xml:space="preserve"> </w:t>
      </w:r>
      <w:r>
        <w:t>Assistance or supervision throughout the performance.</w:t>
      </w:r>
    </w:p>
    <w:p w14:paraId="232DB2A1" w14:textId="363BDAD7" w:rsidR="72F2B680" w:rsidRDefault="72F2B680" w:rsidP="72F2B680">
      <w:pPr>
        <w:rPr>
          <w:i/>
          <w:iCs/>
        </w:rPr>
      </w:pPr>
    </w:p>
    <w:p w14:paraId="31474093" w14:textId="77777777" w:rsidR="00183378" w:rsidRDefault="00183378" w:rsidP="72F2B680">
      <w:pPr>
        <w:rPr>
          <w:i/>
          <w:iCs/>
        </w:rPr>
      </w:pPr>
    </w:p>
    <w:p w14:paraId="00000102" w14:textId="77777777" w:rsidR="000A1F66" w:rsidRDefault="0045314F">
      <w:pPr>
        <w:rPr>
          <w:i/>
        </w:rPr>
      </w:pPr>
      <w:r>
        <w:rPr>
          <w:i/>
        </w:rPr>
        <w:t>I can confirm that I have made this appraisal in a professional capacity.</w:t>
      </w:r>
    </w:p>
    <w:p w14:paraId="00000103" w14:textId="77777777" w:rsidR="000A1F66" w:rsidRDefault="000A1F66">
      <w:pPr>
        <w:rPr>
          <w:i/>
        </w:rPr>
      </w:pPr>
    </w:p>
    <w:tbl>
      <w:tblPr>
        <w:tblStyle w:val="ac"/>
        <w:tblW w:w="9927" w:type="dxa"/>
        <w:tblLayout w:type="fixed"/>
        <w:tblLook w:val="0600" w:firstRow="0" w:lastRow="0" w:firstColumn="0" w:lastColumn="0" w:noHBand="1" w:noVBand="1"/>
      </w:tblPr>
      <w:tblGrid>
        <w:gridCol w:w="2023"/>
        <w:gridCol w:w="4694"/>
        <w:gridCol w:w="3210"/>
      </w:tblGrid>
      <w:tr w:rsidR="000A1F66" w14:paraId="0994636B" w14:textId="77777777">
        <w:tc>
          <w:tcPr>
            <w:tcW w:w="2022" w:type="dxa"/>
            <w:shd w:val="clear" w:color="auto" w:fill="auto"/>
            <w:tcMar>
              <w:top w:w="100" w:type="dxa"/>
              <w:left w:w="100" w:type="dxa"/>
              <w:bottom w:w="100" w:type="dxa"/>
              <w:right w:w="100" w:type="dxa"/>
            </w:tcMar>
          </w:tcPr>
          <w:p w14:paraId="00000104" w14:textId="77777777" w:rsidR="000A1F66" w:rsidRDefault="0045314F">
            <w:pPr>
              <w:jc w:val="right"/>
            </w:pPr>
            <w:r>
              <w:t>Signature</w:t>
            </w:r>
          </w:p>
        </w:tc>
        <w:sdt>
          <w:sdtPr>
            <w:id w:val="51817210"/>
            <w:placeholder>
              <w:docPart w:val="DefaultPlaceholder_-1854013440"/>
            </w:placeholder>
            <w:text/>
          </w:sdtPr>
          <w:sdtContent>
            <w:tc>
              <w:tcPr>
                <w:tcW w:w="4694" w:type="dxa"/>
                <w:shd w:val="clear" w:color="auto" w:fill="auto"/>
                <w:tcMar>
                  <w:top w:w="100" w:type="dxa"/>
                  <w:left w:w="100" w:type="dxa"/>
                  <w:bottom w:w="100" w:type="dxa"/>
                  <w:right w:w="100" w:type="dxa"/>
                </w:tcMar>
              </w:tcPr>
              <w:p w14:paraId="00000106" w14:textId="4D005305" w:rsidR="000A1F66" w:rsidRDefault="00183378">
                <w:pPr>
                  <w:widowControl w:val="0"/>
                  <w:spacing w:line="240" w:lineRule="auto"/>
                </w:pPr>
                <w:r>
                  <w:t xml:space="preserve">                           </w:t>
                </w:r>
              </w:p>
            </w:tc>
          </w:sdtContent>
        </w:sdt>
        <w:tc>
          <w:tcPr>
            <w:tcW w:w="3210" w:type="dxa"/>
            <w:shd w:val="clear" w:color="auto" w:fill="auto"/>
            <w:tcMar>
              <w:top w:w="100" w:type="dxa"/>
              <w:left w:w="100" w:type="dxa"/>
              <w:bottom w:w="100" w:type="dxa"/>
              <w:right w:w="100" w:type="dxa"/>
            </w:tcMar>
          </w:tcPr>
          <w:p w14:paraId="00000109" w14:textId="2195E1D7" w:rsidR="000A1F66" w:rsidRDefault="0045314F">
            <w:pPr>
              <w:widowControl w:val="0"/>
              <w:spacing w:line="240" w:lineRule="auto"/>
            </w:pPr>
            <w:r>
              <w:t>Date</w:t>
            </w:r>
            <w:r w:rsidR="00183378">
              <w:t xml:space="preserve">  </w:t>
            </w:r>
            <w:sdt>
              <w:sdtPr>
                <w:id w:val="-422730702"/>
                <w:placeholder>
                  <w:docPart w:val="DefaultPlaceholder_-1854013440"/>
                </w:placeholder>
                <w:text/>
              </w:sdtPr>
              <w:sdtContent>
                <w:r w:rsidR="00183378">
                  <w:t xml:space="preserve">                     </w:t>
                </w:r>
              </w:sdtContent>
            </w:sdt>
          </w:p>
        </w:tc>
      </w:tr>
      <w:tr w:rsidR="000A1F66" w14:paraId="76E4A31F" w14:textId="77777777">
        <w:tc>
          <w:tcPr>
            <w:tcW w:w="2022" w:type="dxa"/>
            <w:shd w:val="clear" w:color="auto" w:fill="auto"/>
            <w:tcMar>
              <w:top w:w="100" w:type="dxa"/>
              <w:left w:w="100" w:type="dxa"/>
              <w:bottom w:w="100" w:type="dxa"/>
              <w:right w:w="100" w:type="dxa"/>
            </w:tcMar>
          </w:tcPr>
          <w:p w14:paraId="0000010A" w14:textId="77777777" w:rsidR="000A1F66" w:rsidRDefault="0045314F">
            <w:pPr>
              <w:jc w:val="right"/>
            </w:pPr>
            <w:r>
              <w:t>Stamp</w:t>
            </w:r>
          </w:p>
        </w:tc>
        <w:sdt>
          <w:sdtPr>
            <w:id w:val="1273355180"/>
            <w:placeholder>
              <w:docPart w:val="DefaultPlaceholder_-1854013440"/>
            </w:placeholder>
          </w:sdtPr>
          <w:sdtContent>
            <w:tc>
              <w:tcPr>
                <w:tcW w:w="4694" w:type="dxa"/>
                <w:shd w:val="clear" w:color="auto" w:fill="auto"/>
                <w:tcMar>
                  <w:top w:w="100" w:type="dxa"/>
                  <w:left w:w="100" w:type="dxa"/>
                  <w:bottom w:w="100" w:type="dxa"/>
                  <w:right w:w="100" w:type="dxa"/>
                </w:tcMar>
              </w:tcPr>
              <w:p w14:paraId="0000010B" w14:textId="004FB201" w:rsidR="000A1F66" w:rsidRDefault="009739BE">
                <w:pPr>
                  <w:widowControl w:val="0"/>
                  <w:spacing w:line="240" w:lineRule="auto"/>
                </w:pPr>
                <w:r>
                  <w:t xml:space="preserve">                                        </w:t>
                </w:r>
              </w:p>
            </w:tc>
          </w:sdtContent>
        </w:sdt>
        <w:tc>
          <w:tcPr>
            <w:tcW w:w="3210" w:type="dxa"/>
            <w:shd w:val="clear" w:color="auto" w:fill="auto"/>
            <w:tcMar>
              <w:top w:w="100" w:type="dxa"/>
              <w:left w:w="100" w:type="dxa"/>
              <w:bottom w:w="100" w:type="dxa"/>
              <w:right w:w="100" w:type="dxa"/>
            </w:tcMar>
          </w:tcPr>
          <w:p w14:paraId="0000010E" w14:textId="77777777" w:rsidR="000A1F66" w:rsidRDefault="000A1F66">
            <w:pPr>
              <w:widowControl w:val="0"/>
              <w:spacing w:line="240" w:lineRule="auto"/>
            </w:pPr>
          </w:p>
        </w:tc>
      </w:tr>
    </w:tbl>
    <w:p w14:paraId="0000010F" w14:textId="77777777" w:rsidR="000A1F66" w:rsidRDefault="000A1F66"/>
    <w:sectPr w:rsidR="000A1F66">
      <w:pgSz w:w="11906" w:h="16838"/>
      <w:pgMar w:top="850" w:right="992" w:bottom="850"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Fir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60F"/>
    <w:multiLevelType w:val="multilevel"/>
    <w:tmpl w:val="18B4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A56E8"/>
    <w:multiLevelType w:val="multilevel"/>
    <w:tmpl w:val="78C6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2E31E"/>
    <w:rsid w:val="0009780B"/>
    <w:rsid w:val="000A1F66"/>
    <w:rsid w:val="00183378"/>
    <w:rsid w:val="001EF6EE"/>
    <w:rsid w:val="002B0C08"/>
    <w:rsid w:val="0045314F"/>
    <w:rsid w:val="00464B82"/>
    <w:rsid w:val="0054666F"/>
    <w:rsid w:val="00573EDD"/>
    <w:rsid w:val="007D589A"/>
    <w:rsid w:val="00836872"/>
    <w:rsid w:val="008A0DB3"/>
    <w:rsid w:val="009739BE"/>
    <w:rsid w:val="00A91601"/>
    <w:rsid w:val="00F460B5"/>
    <w:rsid w:val="00FB233E"/>
    <w:rsid w:val="03A12D5C"/>
    <w:rsid w:val="03A36468"/>
    <w:rsid w:val="0587AA41"/>
    <w:rsid w:val="05DEA650"/>
    <w:rsid w:val="0665473E"/>
    <w:rsid w:val="077C3F1B"/>
    <w:rsid w:val="08C1D0C0"/>
    <w:rsid w:val="09334DE0"/>
    <w:rsid w:val="0CADD896"/>
    <w:rsid w:val="0CBEBDB5"/>
    <w:rsid w:val="0F6E636B"/>
    <w:rsid w:val="10F7210A"/>
    <w:rsid w:val="11BA9367"/>
    <w:rsid w:val="123BA118"/>
    <w:rsid w:val="12DFA9FA"/>
    <w:rsid w:val="1355FF21"/>
    <w:rsid w:val="13C2E31E"/>
    <w:rsid w:val="146544DF"/>
    <w:rsid w:val="14D0E21B"/>
    <w:rsid w:val="186F4DEA"/>
    <w:rsid w:val="18A0D7BB"/>
    <w:rsid w:val="19FCFDF8"/>
    <w:rsid w:val="1AD9A9FD"/>
    <w:rsid w:val="1B77B8E8"/>
    <w:rsid w:val="1BB37A3E"/>
    <w:rsid w:val="1C993463"/>
    <w:rsid w:val="1D8DD8DF"/>
    <w:rsid w:val="1DA0A065"/>
    <w:rsid w:val="1DF57FC7"/>
    <w:rsid w:val="1E63F991"/>
    <w:rsid w:val="1E9432F0"/>
    <w:rsid w:val="1ED2E419"/>
    <w:rsid w:val="202614FA"/>
    <w:rsid w:val="206BFCE7"/>
    <w:rsid w:val="2135CC87"/>
    <w:rsid w:val="21AA6EE7"/>
    <w:rsid w:val="226B1E54"/>
    <w:rsid w:val="22C4157D"/>
    <w:rsid w:val="22FEC45F"/>
    <w:rsid w:val="23B94BA1"/>
    <w:rsid w:val="241462CE"/>
    <w:rsid w:val="243FCFB9"/>
    <w:rsid w:val="26559067"/>
    <w:rsid w:val="2918B5DB"/>
    <w:rsid w:val="29987042"/>
    <w:rsid w:val="2ABD5D90"/>
    <w:rsid w:val="2AC54922"/>
    <w:rsid w:val="2AF8FD17"/>
    <w:rsid w:val="2B5FB88C"/>
    <w:rsid w:val="2C267905"/>
    <w:rsid w:val="2CA70106"/>
    <w:rsid w:val="2F132A98"/>
    <w:rsid w:val="2FB71717"/>
    <w:rsid w:val="345679C4"/>
    <w:rsid w:val="34B3DD41"/>
    <w:rsid w:val="35803176"/>
    <w:rsid w:val="35B1024D"/>
    <w:rsid w:val="3602649F"/>
    <w:rsid w:val="361EA049"/>
    <w:rsid w:val="368D1CC6"/>
    <w:rsid w:val="38177BDC"/>
    <w:rsid w:val="3852004F"/>
    <w:rsid w:val="3A1CF139"/>
    <w:rsid w:val="3AE9E510"/>
    <w:rsid w:val="3B78BF04"/>
    <w:rsid w:val="3CCC631D"/>
    <w:rsid w:val="3CEFE2DB"/>
    <w:rsid w:val="3E86BE8F"/>
    <w:rsid w:val="3EE1E4BF"/>
    <w:rsid w:val="3EF383A1"/>
    <w:rsid w:val="3F70A6AF"/>
    <w:rsid w:val="418BE187"/>
    <w:rsid w:val="43AD7A6A"/>
    <w:rsid w:val="44259A59"/>
    <w:rsid w:val="45F4A6A5"/>
    <w:rsid w:val="4855D0BD"/>
    <w:rsid w:val="487AF91B"/>
    <w:rsid w:val="4882F398"/>
    <w:rsid w:val="4926F4E7"/>
    <w:rsid w:val="49A2C0DA"/>
    <w:rsid w:val="49E7DBDA"/>
    <w:rsid w:val="4A1FA09E"/>
    <w:rsid w:val="4AC2C548"/>
    <w:rsid w:val="4B72D689"/>
    <w:rsid w:val="4CDF9FED"/>
    <w:rsid w:val="4DF605F3"/>
    <w:rsid w:val="4FA68718"/>
    <w:rsid w:val="501275E6"/>
    <w:rsid w:val="50D816FF"/>
    <w:rsid w:val="5106383A"/>
    <w:rsid w:val="51A3620D"/>
    <w:rsid w:val="5208B185"/>
    <w:rsid w:val="536CBBE8"/>
    <w:rsid w:val="53823E0E"/>
    <w:rsid w:val="538D7B4F"/>
    <w:rsid w:val="5473EB82"/>
    <w:rsid w:val="55A41AC9"/>
    <w:rsid w:val="55C52FB1"/>
    <w:rsid w:val="57409349"/>
    <w:rsid w:val="5779088A"/>
    <w:rsid w:val="58181C52"/>
    <w:rsid w:val="595B6325"/>
    <w:rsid w:val="5A14B8B5"/>
    <w:rsid w:val="5A5E65AA"/>
    <w:rsid w:val="5ADF6A82"/>
    <w:rsid w:val="5DC7FCBB"/>
    <w:rsid w:val="5E24A718"/>
    <w:rsid w:val="5E2ACC2C"/>
    <w:rsid w:val="5F244160"/>
    <w:rsid w:val="6062798D"/>
    <w:rsid w:val="60F29048"/>
    <w:rsid w:val="612FB954"/>
    <w:rsid w:val="62E77F0D"/>
    <w:rsid w:val="64C974DA"/>
    <w:rsid w:val="6509548F"/>
    <w:rsid w:val="650BD9F0"/>
    <w:rsid w:val="66CA67BD"/>
    <w:rsid w:val="675BF106"/>
    <w:rsid w:val="687151E8"/>
    <w:rsid w:val="698599FD"/>
    <w:rsid w:val="69A2A2CE"/>
    <w:rsid w:val="69E4BE13"/>
    <w:rsid w:val="6C42A332"/>
    <w:rsid w:val="6C78FE97"/>
    <w:rsid w:val="6CE76B6F"/>
    <w:rsid w:val="6DAE393E"/>
    <w:rsid w:val="6DC91397"/>
    <w:rsid w:val="6F710757"/>
    <w:rsid w:val="7030ADEE"/>
    <w:rsid w:val="72307B16"/>
    <w:rsid w:val="72F2B680"/>
    <w:rsid w:val="74080379"/>
    <w:rsid w:val="7468B238"/>
    <w:rsid w:val="74776AEB"/>
    <w:rsid w:val="75D3ADE5"/>
    <w:rsid w:val="774E9E31"/>
    <w:rsid w:val="77B5C7EB"/>
    <w:rsid w:val="78684F94"/>
    <w:rsid w:val="78E08C0E"/>
    <w:rsid w:val="791E99D5"/>
    <w:rsid w:val="79530A2A"/>
    <w:rsid w:val="79973DDF"/>
    <w:rsid w:val="7BB65F2D"/>
    <w:rsid w:val="7CAC621F"/>
    <w:rsid w:val="7D2B2F86"/>
    <w:rsid w:val="7D7371EC"/>
    <w:rsid w:val="7D83077A"/>
    <w:rsid w:val="7DD16E1A"/>
    <w:rsid w:val="7DE7DE6F"/>
    <w:rsid w:val="7EDEFE99"/>
    <w:rsid w:val="7EE5E8F7"/>
    <w:rsid w:val="7F302F9B"/>
    <w:rsid w:val="7FC8E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6E9F"/>
  <w15:docId w15:val="{757FCD62-7DAD-473C-8DCD-48618C2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GB" w:eastAsia="en-GB" w:bidi="ar-SA"/>
      </w:rPr>
    </w:rPrDefault>
    <w:pPrDefault>
      <w:pPr>
        <w:spacing w:line="276" w:lineRule="auto"/>
        <w:ind w:right="-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200"/>
      <w:outlineLvl w:val="1"/>
    </w:pPr>
    <w:rPr>
      <w:rFonts w:ascii="Open Sans" w:eastAsia="Open Sans" w:hAnsi="Open Sans" w:cs="Open San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Open Sans" w:eastAsia="Open Sans" w:hAnsi="Open Sans" w:cs="Open San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2"/>
      <w:szCs w:val="42"/>
    </w:rPr>
  </w:style>
  <w:style w:type="paragraph" w:styleId="Subtitle">
    <w:name w:val="Subtitle"/>
    <w:basedOn w:val="Normal"/>
    <w:next w:val="Normal"/>
    <w:uiPriority w:val="11"/>
    <w:qFormat/>
    <w:pPr>
      <w:keepNext/>
      <w:keepLines/>
      <w:spacing w:after="200"/>
    </w:pPr>
    <w:rPr>
      <w:rFonts w:ascii="Open Sans" w:eastAsia="Open Sans" w:hAnsi="Open Sans" w:cs="Open San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97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7613">
      <w:bodyDiv w:val="1"/>
      <w:marLeft w:val="0"/>
      <w:marRight w:val="0"/>
      <w:marTop w:val="0"/>
      <w:marBottom w:val="0"/>
      <w:divBdr>
        <w:top w:val="none" w:sz="0" w:space="0" w:color="auto"/>
        <w:left w:val="none" w:sz="0" w:space="0" w:color="auto"/>
        <w:bottom w:val="none" w:sz="0" w:space="0" w:color="auto"/>
        <w:right w:val="none" w:sz="0" w:space="0" w:color="auto"/>
      </w:divBdr>
      <w:divsChild>
        <w:div w:id="2111780683">
          <w:marLeft w:val="0"/>
          <w:marRight w:val="0"/>
          <w:marTop w:val="0"/>
          <w:marBottom w:val="0"/>
          <w:divBdr>
            <w:top w:val="none" w:sz="0" w:space="0" w:color="auto"/>
            <w:left w:val="none" w:sz="0" w:space="0" w:color="auto"/>
            <w:bottom w:val="none" w:sz="0" w:space="0" w:color="auto"/>
            <w:right w:val="none" w:sz="0" w:space="0" w:color="auto"/>
          </w:divBdr>
        </w:div>
        <w:div w:id="137684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25B658F494FCEBC3986427463D40D"/>
        <w:category>
          <w:name w:val="General"/>
          <w:gallery w:val="placeholder"/>
        </w:category>
        <w:types>
          <w:type w:val="bbPlcHdr"/>
        </w:types>
        <w:behaviors>
          <w:behavior w:val="content"/>
        </w:behaviors>
        <w:guid w:val="{076D3F29-97E1-40A5-9131-E71C62984EF7}"/>
      </w:docPartPr>
      <w:docPartBody>
        <w:p w:rsidR="00D6344C" w:rsidRDefault="00D6344C">
          <w:r>
            <w:t xml:space="preserve">                                                        </w:t>
          </w:r>
        </w:p>
      </w:docPartBody>
    </w:docPart>
    <w:docPart>
      <w:docPartPr>
        <w:name w:val="CF2AE1AFDEC74559BE98A1DAE0EFE287"/>
        <w:category>
          <w:name w:val="General"/>
          <w:gallery w:val="placeholder"/>
        </w:category>
        <w:types>
          <w:type w:val="bbPlcHdr"/>
        </w:types>
        <w:behaviors>
          <w:behavior w:val="content"/>
        </w:behaviors>
        <w:guid w:val="{3807A761-EE95-454E-BD0F-A6DA1CEFA1FA}"/>
      </w:docPartPr>
      <w:docPartBody>
        <w:p w:rsidR="006E45B2" w:rsidRDefault="006E45B2">
          <w:r>
            <w:t xml:space="preserve">     </w:t>
          </w:r>
        </w:p>
      </w:docPartBody>
    </w:docPart>
    <w:docPart>
      <w:docPartPr>
        <w:name w:val="780FB3DC104E4348AA06F924CD6905BE"/>
        <w:category>
          <w:name w:val="General"/>
          <w:gallery w:val="placeholder"/>
        </w:category>
        <w:types>
          <w:type w:val="bbPlcHdr"/>
        </w:types>
        <w:behaviors>
          <w:behavior w:val="content"/>
        </w:behaviors>
        <w:guid w:val="{F07B6EBF-5396-48F8-8276-D3F222C7EC23}"/>
      </w:docPartPr>
      <w:docPartBody>
        <w:p w:rsidR="006E45B2" w:rsidRDefault="006E45B2" w:rsidP="006E45B2">
          <w:pPr>
            <w:pStyle w:val="780FB3DC104E4348AA06F924CD6905BE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09A28FA7-D88A-4246-B7E1-6AE4C4639469}"/>
      </w:docPartPr>
      <w:docPartBody>
        <w:p w:rsidR="00000000" w:rsidRDefault="006E45B2">
          <w:r w:rsidRPr="00D42D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Fir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DE"/>
    <w:rsid w:val="000708D5"/>
    <w:rsid w:val="006530F7"/>
    <w:rsid w:val="006E45B2"/>
    <w:rsid w:val="006E62DE"/>
    <w:rsid w:val="009253E8"/>
    <w:rsid w:val="00D6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5B2"/>
    <w:rPr>
      <w:color w:val="808080"/>
    </w:rPr>
  </w:style>
  <w:style w:type="paragraph" w:customStyle="1" w:styleId="A37F798B6EBD48A6A92BB53D9695D405">
    <w:name w:val="A37F798B6EBD48A6A92BB53D9695D405"/>
    <w:rsid w:val="006E62DE"/>
    <w:pPr>
      <w:spacing w:after="0" w:line="276" w:lineRule="auto"/>
      <w:ind w:right="-40"/>
    </w:pPr>
    <w:rPr>
      <w:rFonts w:ascii="Arial" w:eastAsia="Arial" w:hAnsi="Arial" w:cs="Arial"/>
      <w:sz w:val="28"/>
      <w:szCs w:val="28"/>
    </w:rPr>
  </w:style>
  <w:style w:type="paragraph" w:customStyle="1" w:styleId="A37F798B6EBD48A6A92BB53D9695D4051">
    <w:name w:val="A37F798B6EBD48A6A92BB53D9695D4051"/>
    <w:rsid w:val="006E62DE"/>
    <w:pPr>
      <w:spacing w:after="0" w:line="276" w:lineRule="auto"/>
      <w:ind w:right="-40"/>
    </w:pPr>
    <w:rPr>
      <w:rFonts w:ascii="Arial" w:eastAsia="Arial" w:hAnsi="Arial" w:cs="Arial"/>
      <w:sz w:val="28"/>
      <w:szCs w:val="28"/>
    </w:rPr>
  </w:style>
  <w:style w:type="paragraph" w:customStyle="1" w:styleId="780FB3DC104E4348AA06F924CD6905BE">
    <w:name w:val="780FB3DC104E4348AA06F924CD6905BE"/>
    <w:rsid w:val="00D6344C"/>
    <w:pPr>
      <w:spacing w:after="0" w:line="276" w:lineRule="auto"/>
      <w:ind w:right="-40"/>
    </w:pPr>
    <w:rPr>
      <w:rFonts w:ascii="Arial" w:eastAsia="Arial" w:hAnsi="Arial" w:cs="Arial"/>
      <w:sz w:val="28"/>
      <w:szCs w:val="28"/>
    </w:rPr>
  </w:style>
  <w:style w:type="paragraph" w:customStyle="1" w:styleId="780FB3DC104E4348AA06F924CD6905BE1">
    <w:name w:val="780FB3DC104E4348AA06F924CD6905BE1"/>
    <w:rsid w:val="006E45B2"/>
    <w:pPr>
      <w:spacing w:after="0" w:line="276" w:lineRule="auto"/>
      <w:ind w:right="-40"/>
    </w:pPr>
    <w:rPr>
      <w:rFonts w:ascii="Arial" w:eastAsia="Arial" w:hAnsi="Arial" w:cs="Arial"/>
      <w:sz w:val="28"/>
      <w:szCs w:val="28"/>
    </w:rPr>
  </w:style>
  <w:style w:type="paragraph" w:customStyle="1" w:styleId="780FB3DC104E4348AA06F924CD6905BE2">
    <w:name w:val="780FB3DC104E4348AA06F924CD6905BE2"/>
    <w:rsid w:val="006E45B2"/>
    <w:pPr>
      <w:spacing w:after="0" w:line="276" w:lineRule="auto"/>
      <w:ind w:right="-40"/>
    </w:pPr>
    <w:rPr>
      <w:rFonts w:ascii="Arial" w:eastAsia="Arial" w:hAnsi="Arial" w:cs="Arial"/>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0D288AFFFC24ABE92684B9A528106" ma:contentTypeVersion="15" ma:contentTypeDescription="Create a new document." ma:contentTypeScope="" ma:versionID="386b642daf729fe5584ffa81730cd5ee">
  <xsd:schema xmlns:xsd="http://www.w3.org/2001/XMLSchema" xmlns:xs="http://www.w3.org/2001/XMLSchema" xmlns:p="http://schemas.microsoft.com/office/2006/metadata/properties" xmlns:ns2="3f0b9612-3200-46a2-818d-0ce1201ecdd9" xmlns:ns3="cb8fab32-f075-4c9f-a961-0163deb67b00" targetNamespace="http://schemas.microsoft.com/office/2006/metadata/properties" ma:root="true" ma:fieldsID="636b51fac4882c57f126e1cf355c72d8" ns2:_="" ns3:_="">
    <xsd:import namespace="3f0b9612-3200-46a2-818d-0ce1201ecdd9"/>
    <xsd:import namespace="cb8fab32-f075-4c9f-a961-0163deb67b00"/>
    <xsd:element name="properties">
      <xsd:complexType>
        <xsd:sequence>
          <xsd:element name="documentManagement">
            <xsd:complexType>
              <xsd:all>
                <xsd:element ref="ns2:Routine_x0020_Procedure"/>
                <xsd:element ref="ns2:Routine_x0020_Procedure_x003a_Team" minOccurs="0"/>
                <xsd:element ref="ns2:Routine_x0020_Procedure_x0020_Doc_x0020_Type"/>
                <xsd:element ref="ns2:Document_x0020_set"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b9612-3200-46a2-818d-0ce1201ecdd9" elementFormDefault="qualified">
    <xsd:import namespace="http://schemas.microsoft.com/office/2006/documentManagement/types"/>
    <xsd:import namespace="http://schemas.microsoft.com/office/infopath/2007/PartnerControls"/>
    <xsd:element name="Routine_x0020_Procedure" ma:index="8" ma:displayName="Routine Procedure" ma:list="{ae6c7f46-1f5d-40f1-bb70-aa92cab280cc}" ma:internalName="Routine_x0020_Procedure" ma:showField="Title">
      <xsd:simpleType>
        <xsd:restriction base="dms:Lookup"/>
      </xsd:simpleType>
    </xsd:element>
    <xsd:element name="Routine_x0020_Procedure_x003a_Team" ma:index="9" nillable="true" ma:displayName="Routine Procedure:Team" ma:list="{ae6c7f46-1f5d-40f1-bb70-aa92cab280cc}" ma:internalName="Routine_x0020_Procedure_x003a_Team" ma:readOnly="true" ma:showField="ws5s" ma:web="cb8fab32-f075-4c9f-a961-0163deb67b00">
      <xsd:simpleType>
        <xsd:restriction base="dms:Lookup"/>
      </xsd:simpleType>
    </xsd:element>
    <xsd:element name="Routine_x0020_Procedure_x0020_Doc_x0020_Type" ma:index="10" ma:displayName="Routine Procedure Doc Type" ma:list="{83594dfe-189f-472a-8f0c-9b3c1484ff1d}" ma:internalName="Routine_x0020_Procedure_x0020_Doc_x0020_Type" ma:showField="Title">
      <xsd:simpleType>
        <xsd:restriction base="dms:Lookup"/>
      </xsd:simpleType>
    </xsd:element>
    <xsd:element name="Document_x0020_set" ma:index="11" nillable="true" ma:displayName="Document set" ma:internalName="Document_x0020_set">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fab32-f075-4c9f-a961-0163deb67b0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et xmlns="3f0b9612-3200-46a2-818d-0ce1201ecdd9" xsi:nil="true"/>
    <Routine_x0020_Procedure_x0020_Doc_x0020_Type xmlns="3f0b9612-3200-46a2-818d-0ce1201ecdd9">1</Routine_x0020_Procedure_x0020_Doc_x0020_Type>
    <Routine_x0020_Procedure xmlns="3f0b9612-3200-46a2-818d-0ce1201ecdd9">7</Routine_x0020_Proced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CE94-0E29-48E3-A53B-0C1956E33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b9612-3200-46a2-818d-0ce1201ecdd9"/>
    <ds:schemaRef ds:uri="cb8fab32-f075-4c9f-a961-0163deb67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DB57-82D0-4634-9865-7940401DE662}">
  <ds:schemaRefs>
    <ds:schemaRef ds:uri="http://schemas.microsoft.com/office/2006/metadata/properties"/>
    <ds:schemaRef ds:uri="http://schemas.microsoft.com/office/infopath/2007/PartnerControls"/>
    <ds:schemaRef ds:uri="3f0b9612-3200-46a2-818d-0ce1201ecdd9"/>
  </ds:schemaRefs>
</ds:datastoreItem>
</file>

<file path=customXml/itemProps3.xml><?xml version="1.0" encoding="utf-8"?>
<ds:datastoreItem xmlns:ds="http://schemas.openxmlformats.org/officeDocument/2006/customXml" ds:itemID="{2F21AE94-79BD-4B3F-A0B3-2C21DC62CA30}">
  <ds:schemaRefs>
    <ds:schemaRef ds:uri="http://schemas.microsoft.com/sharepoint/v3/contenttype/forms"/>
  </ds:schemaRefs>
</ds:datastoreItem>
</file>

<file path=customXml/itemProps4.xml><?xml version="1.0" encoding="utf-8"?>
<ds:datastoreItem xmlns:ds="http://schemas.openxmlformats.org/officeDocument/2006/customXml" ds:itemID="{43C27187-6620-4D38-AE7B-D27884DD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Legge</dc:creator>
  <cp:lastModifiedBy>Colin Legge</cp:lastModifiedBy>
  <cp:revision>10</cp:revision>
  <dcterms:created xsi:type="dcterms:W3CDTF">2021-03-10T16:14:00Z</dcterms:created>
  <dcterms:modified xsi:type="dcterms:W3CDTF">2021-03-11T11:40:00Z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0x010100FF10D288AFFFC24ABE92684B9A528106</vt:lpwstr>
  </property>
</Properties>
</file>